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F60CF0" w14:textId="77777777" w:rsidR="00A9232E" w:rsidRDefault="00A9232E" w:rsidP="00A9232E">
      <w:pPr>
        <w:spacing w:after="0"/>
        <w:jc w:val="both"/>
        <w:rPr>
          <w:rFonts w:cs="Calibri"/>
          <w:lang w:val="sr-Cyrl-RS"/>
        </w:rPr>
      </w:pPr>
      <w:r>
        <w:rPr>
          <w:rFonts w:cs="Calibri"/>
          <w:lang w:val="sr-Cyrl-RS"/>
        </w:rPr>
        <w:t>Број: 07-749</w:t>
      </w:r>
    </w:p>
    <w:p w14:paraId="135B484E" w14:textId="77777777" w:rsidR="00A9232E" w:rsidRPr="00AE6734" w:rsidRDefault="00A9232E" w:rsidP="00A9232E">
      <w:pPr>
        <w:spacing w:after="0"/>
        <w:jc w:val="both"/>
        <w:rPr>
          <w:rFonts w:cs="Calibri"/>
          <w:lang w:val="sr-Cyrl-RS"/>
        </w:rPr>
      </w:pPr>
      <w:r>
        <w:rPr>
          <w:rFonts w:cs="Calibri"/>
          <w:lang w:val="sr-Cyrl-RS"/>
        </w:rPr>
        <w:t>Дана: 19.02.2020.</w:t>
      </w:r>
    </w:p>
    <w:p w14:paraId="3B923487" w14:textId="77777777" w:rsidR="00273F89" w:rsidRDefault="00273F89" w:rsidP="00A9232E">
      <w:pPr>
        <w:jc w:val="both"/>
        <w:rPr>
          <w:rFonts w:cs="Calibri"/>
          <w:lang w:val="sr-Latn-RS"/>
        </w:rPr>
      </w:pPr>
    </w:p>
    <w:p w14:paraId="60038271" w14:textId="04C603F3" w:rsidR="00A9232E" w:rsidRPr="00AA3FF9" w:rsidRDefault="00A9232E" w:rsidP="00A9232E">
      <w:pPr>
        <w:jc w:val="both"/>
        <w:rPr>
          <w:rFonts w:cs="Calibri"/>
          <w:lang w:val="sr-Latn-RS"/>
        </w:rPr>
      </w:pPr>
      <w:r w:rsidRPr="00AA3FF9">
        <w:rPr>
          <w:rFonts w:cs="Calibri"/>
          <w:lang w:val="sr-Latn-RS"/>
        </w:rPr>
        <w:t>На основу чл. 32. и 61. Закона о јавним набавкама („Сл. гласник РС” бр. 124/2012, 14/2015, 68/2015 у даљем тексту: Закон), чл. 2. Правилника о обавезним елементима конкурсне документације у поступцима јавних набавки и начину доказивања испуњености услова („Сл. гласник РС” бр. 86/2015), члана 20</w:t>
      </w:r>
      <w:r>
        <w:rPr>
          <w:rFonts w:cs="Calibri"/>
          <w:lang w:val="sr-Cyrl-RS"/>
        </w:rPr>
        <w:t>.</w:t>
      </w:r>
      <w:r w:rsidRPr="00AA3FF9">
        <w:rPr>
          <w:rFonts w:cs="Calibri"/>
          <w:lang w:val="sr-Latn-RS"/>
        </w:rPr>
        <w:t>, 22</w:t>
      </w:r>
      <w:r>
        <w:rPr>
          <w:rFonts w:cs="Calibri"/>
          <w:lang w:val="sr-Cyrl-RS"/>
        </w:rPr>
        <w:t>.</w:t>
      </w:r>
      <w:r w:rsidRPr="00AA3FF9">
        <w:rPr>
          <w:rFonts w:cs="Calibri"/>
          <w:lang w:val="sr-Latn-RS"/>
        </w:rPr>
        <w:t>, 23</w:t>
      </w:r>
      <w:r>
        <w:rPr>
          <w:rFonts w:cs="Calibri"/>
          <w:lang w:val="sr-Cyrl-RS"/>
        </w:rPr>
        <w:t>.</w:t>
      </w:r>
      <w:r w:rsidRPr="00AA3FF9">
        <w:rPr>
          <w:rFonts w:cs="Calibri"/>
          <w:lang w:val="sr-Latn-RS"/>
        </w:rPr>
        <w:t xml:space="preserve"> и 28</w:t>
      </w:r>
      <w:r>
        <w:rPr>
          <w:rFonts w:cs="Calibri"/>
          <w:lang w:val="sr-Cyrl-RS"/>
        </w:rPr>
        <w:t>.</w:t>
      </w:r>
      <w:r w:rsidRPr="00AA3FF9">
        <w:rPr>
          <w:rFonts w:cs="Calibri"/>
          <w:lang w:val="sr-Latn-RS"/>
        </w:rPr>
        <w:t xml:space="preserve"> Закона о јавно – приватном партнерству и концесијама ("Сл. гласник РС" бр. 88/2011 и 15/2016), Одлуке о покретању поступка јавне набавке број</w:t>
      </w:r>
      <w:r w:rsidRPr="00AA3FF9">
        <w:rPr>
          <w:rFonts w:cs="Calibri"/>
          <w:lang w:val="sr-Cyrl-RS"/>
        </w:rPr>
        <w:t xml:space="preserve"> </w:t>
      </w:r>
      <w:r>
        <w:rPr>
          <w:rFonts w:cs="Calibri"/>
          <w:lang w:val="sr-Cyrl-RS"/>
        </w:rPr>
        <w:t>04-607/1 од 12.02.2020. године</w:t>
      </w:r>
      <w:r w:rsidRPr="00AA3FF9">
        <w:rPr>
          <w:rFonts w:cs="Calibri"/>
          <w:lang w:val="sr-Latn-RS"/>
        </w:rPr>
        <w:t xml:space="preserve"> и Решења о образовању Комисије за јавну набавку број</w:t>
      </w:r>
      <w:r w:rsidRPr="00AA3FF9">
        <w:rPr>
          <w:rFonts w:cs="Calibri"/>
          <w:lang w:val="sr-Cyrl-RS"/>
        </w:rPr>
        <w:t xml:space="preserve"> </w:t>
      </w:r>
      <w:r>
        <w:rPr>
          <w:rFonts w:cs="Calibri"/>
          <w:lang w:val="sr-Cyrl-RS"/>
        </w:rPr>
        <w:t>04-607/2 од 12.02.2020. године</w:t>
      </w:r>
      <w:r w:rsidRPr="00AA3FF9">
        <w:rPr>
          <w:rFonts w:cs="Calibri"/>
          <w:lang w:val="sr-Latn-RS"/>
        </w:rPr>
        <w:t>, Наручилац објављује:</w:t>
      </w:r>
    </w:p>
    <w:p w14:paraId="59406CEE" w14:textId="77777777" w:rsidR="00A9232E" w:rsidRPr="00AA3FF9" w:rsidRDefault="00A9232E" w:rsidP="00A9232E">
      <w:pPr>
        <w:jc w:val="center"/>
        <w:rPr>
          <w:rFonts w:cs="Calibri"/>
          <w:b/>
          <w:lang w:val="sr-Latn-RS"/>
        </w:rPr>
      </w:pPr>
      <w:r w:rsidRPr="00AA3FF9">
        <w:rPr>
          <w:rFonts w:cs="Calibri"/>
          <w:b/>
          <w:lang w:val="sr-Latn-RS"/>
        </w:rPr>
        <w:t>ЈАВНИ ПОЗИВ</w:t>
      </w:r>
    </w:p>
    <w:p w14:paraId="66DAB00F" w14:textId="77777777" w:rsidR="00A9232E" w:rsidRPr="00AA3FF9" w:rsidRDefault="00A9232E" w:rsidP="00A9232E">
      <w:pPr>
        <w:spacing w:after="0"/>
        <w:jc w:val="both"/>
        <w:rPr>
          <w:rFonts w:cs="Calibri"/>
          <w:b/>
          <w:lang w:val="sr-Latn-RS"/>
        </w:rPr>
      </w:pPr>
      <w:r w:rsidRPr="00AA3FF9">
        <w:rPr>
          <w:rFonts w:cs="Calibri"/>
          <w:b/>
          <w:lang w:val="sr-Latn-RS"/>
        </w:rPr>
        <w:t xml:space="preserve">Назив Наручиоца: </w:t>
      </w:r>
    </w:p>
    <w:p w14:paraId="6EA12070" w14:textId="77777777" w:rsidR="00A9232E" w:rsidRPr="00AA3FF9" w:rsidRDefault="00A9232E" w:rsidP="00A9232E">
      <w:pPr>
        <w:spacing w:after="0"/>
        <w:jc w:val="both"/>
        <w:rPr>
          <w:rFonts w:cs="Calibri"/>
          <w:lang w:val="sr-Cyrl-RS"/>
        </w:rPr>
      </w:pPr>
      <w:r>
        <w:rPr>
          <w:rFonts w:cs="Calibri"/>
          <w:lang w:val="sr-Cyrl-RS"/>
        </w:rPr>
        <w:t>ЈКП „Стандард'' Врбас</w:t>
      </w:r>
    </w:p>
    <w:p w14:paraId="6EEB8D04" w14:textId="77777777" w:rsidR="00A9232E" w:rsidRDefault="00A9232E" w:rsidP="00A9232E">
      <w:pPr>
        <w:spacing w:after="0"/>
        <w:jc w:val="both"/>
        <w:rPr>
          <w:rFonts w:cs="Calibri"/>
          <w:b/>
          <w:lang w:val="sr-Latn-RS"/>
        </w:rPr>
      </w:pPr>
    </w:p>
    <w:p w14:paraId="11544A45" w14:textId="75A25032" w:rsidR="00A9232E" w:rsidRPr="00AA3FF9" w:rsidRDefault="00A9232E" w:rsidP="00A9232E">
      <w:pPr>
        <w:spacing w:after="0"/>
        <w:jc w:val="both"/>
        <w:rPr>
          <w:rFonts w:cs="Calibri"/>
          <w:b/>
          <w:lang w:val="sr-Cyrl-RS"/>
        </w:rPr>
      </w:pPr>
      <w:r w:rsidRPr="00AA3FF9">
        <w:rPr>
          <w:rFonts w:cs="Calibri"/>
          <w:b/>
          <w:lang w:val="sr-Latn-RS"/>
        </w:rPr>
        <w:t>Адреса Наручиоца:</w:t>
      </w:r>
    </w:p>
    <w:p w14:paraId="69B1E892" w14:textId="77777777" w:rsidR="00A9232E" w:rsidRPr="00AA3FF9" w:rsidRDefault="00A9232E" w:rsidP="00A9232E">
      <w:pPr>
        <w:spacing w:after="0"/>
        <w:jc w:val="both"/>
        <w:rPr>
          <w:rFonts w:cs="Calibri"/>
          <w:lang w:val="sr-Cyrl-RS"/>
        </w:rPr>
      </w:pPr>
      <w:r>
        <w:rPr>
          <w:rFonts w:cs="Calibri"/>
          <w:lang w:val="sr-Cyrl-RS"/>
        </w:rPr>
        <w:t>седиште: Саве Ковачевића 87</w:t>
      </w:r>
      <w:r w:rsidRPr="00AA3FF9">
        <w:rPr>
          <w:rFonts w:cs="Calibri"/>
          <w:lang w:val="sr-Cyrl-RS"/>
        </w:rPr>
        <w:t>, 2</w:t>
      </w:r>
      <w:r>
        <w:rPr>
          <w:rFonts w:cs="Calibri"/>
          <w:lang w:val="sr-Cyrl-RS"/>
        </w:rPr>
        <w:t>1460</w:t>
      </w:r>
      <w:r w:rsidRPr="00AA3FF9">
        <w:rPr>
          <w:rFonts w:cs="Calibri"/>
          <w:lang w:val="sr-Cyrl-RS"/>
        </w:rPr>
        <w:t xml:space="preserve"> </w:t>
      </w:r>
      <w:r>
        <w:rPr>
          <w:rFonts w:cs="Calibri"/>
          <w:lang w:val="sr-Cyrl-RS"/>
        </w:rPr>
        <w:t>Врбас</w:t>
      </w:r>
      <w:r w:rsidRPr="00AA3FF9">
        <w:rPr>
          <w:rFonts w:cs="Calibri"/>
          <w:lang w:val="sr-Cyrl-RS"/>
        </w:rPr>
        <w:t xml:space="preserve"> </w:t>
      </w:r>
    </w:p>
    <w:p w14:paraId="69340905" w14:textId="77777777" w:rsidR="00A9232E" w:rsidRDefault="00A9232E" w:rsidP="00A9232E">
      <w:pPr>
        <w:spacing w:after="0"/>
        <w:jc w:val="both"/>
        <w:rPr>
          <w:rFonts w:cs="Calibri"/>
          <w:lang w:val="sr-Cyrl-RS"/>
        </w:rPr>
      </w:pPr>
      <w:r>
        <w:rPr>
          <w:rFonts w:cs="Calibri"/>
          <w:lang w:val="sr-Cyrl-RS"/>
        </w:rPr>
        <w:t>адреса за достављање понуда: Пете пролетрске бригаде бр. 1, 21460 Врбас</w:t>
      </w:r>
    </w:p>
    <w:p w14:paraId="7A66198B" w14:textId="77777777" w:rsidR="00A9232E" w:rsidRDefault="00A9232E" w:rsidP="00A9232E">
      <w:pPr>
        <w:spacing w:after="0"/>
        <w:jc w:val="both"/>
        <w:rPr>
          <w:rFonts w:cs="Calibri"/>
          <w:lang w:val="sr-Latn-RS"/>
        </w:rPr>
      </w:pPr>
      <w:r w:rsidRPr="00AA3FF9">
        <w:rPr>
          <w:rFonts w:cs="Calibri"/>
          <w:lang w:val="sr-Latn-RS"/>
        </w:rPr>
        <w:t xml:space="preserve"> </w:t>
      </w:r>
    </w:p>
    <w:p w14:paraId="3337D792" w14:textId="22142898" w:rsidR="00A9232E" w:rsidRPr="00AA3FF9" w:rsidRDefault="00A9232E" w:rsidP="00A9232E">
      <w:pPr>
        <w:spacing w:after="0"/>
        <w:jc w:val="both"/>
        <w:rPr>
          <w:rFonts w:cs="Calibri"/>
          <w:b/>
          <w:lang w:val="sr-Latn-RS"/>
        </w:rPr>
      </w:pPr>
      <w:r w:rsidRPr="00AA3FF9">
        <w:rPr>
          <w:rFonts w:cs="Calibri"/>
          <w:b/>
          <w:lang w:val="sr-Latn-RS"/>
        </w:rPr>
        <w:t xml:space="preserve">Интернет адреса Наручиоца: </w:t>
      </w:r>
    </w:p>
    <w:p w14:paraId="0055C2A0" w14:textId="77777777" w:rsidR="00A9232E" w:rsidRPr="00D159D1" w:rsidRDefault="00A9232E" w:rsidP="00A9232E">
      <w:pPr>
        <w:spacing w:after="0"/>
        <w:jc w:val="both"/>
        <w:rPr>
          <w:rFonts w:cs="Calibri"/>
        </w:rPr>
      </w:pPr>
      <w:hyperlink r:id="rId8" w:history="1">
        <w:r w:rsidRPr="00D159D1">
          <w:rPr>
            <w:rStyle w:val="Hyperlink"/>
            <w:rFonts w:cs="Calibri"/>
          </w:rPr>
          <w:t>https://www.jkpstandard.rs/</w:t>
        </w:r>
      </w:hyperlink>
    </w:p>
    <w:p w14:paraId="08BFB817" w14:textId="77777777" w:rsidR="00A9232E" w:rsidRDefault="00A9232E" w:rsidP="00A9232E">
      <w:pPr>
        <w:spacing w:after="0"/>
        <w:jc w:val="both"/>
        <w:rPr>
          <w:rFonts w:cs="Calibri"/>
          <w:b/>
          <w:lang w:val="sr-Latn-RS"/>
        </w:rPr>
      </w:pPr>
    </w:p>
    <w:p w14:paraId="3B4F49A3" w14:textId="31E7128F" w:rsidR="00A9232E" w:rsidRPr="00AA3FF9" w:rsidRDefault="00A9232E" w:rsidP="00A9232E">
      <w:pPr>
        <w:spacing w:after="0"/>
        <w:jc w:val="both"/>
        <w:rPr>
          <w:rFonts w:cs="Calibri"/>
          <w:b/>
          <w:lang w:val="sr-Cyrl-CS"/>
        </w:rPr>
      </w:pPr>
      <w:r w:rsidRPr="00AA3FF9">
        <w:rPr>
          <w:rFonts w:cs="Calibri"/>
          <w:b/>
          <w:lang w:val="sr-Latn-RS"/>
        </w:rPr>
        <w:t xml:space="preserve">Врста поступка јавне набавке: </w:t>
      </w:r>
    </w:p>
    <w:p w14:paraId="6BC8BB45" w14:textId="77777777" w:rsidR="00A9232E" w:rsidRPr="00AA3FF9" w:rsidRDefault="00A9232E" w:rsidP="00A9232E">
      <w:pPr>
        <w:spacing w:after="0"/>
        <w:jc w:val="both"/>
        <w:rPr>
          <w:rFonts w:cs="Calibri"/>
          <w:lang w:val="ru-RU"/>
        </w:rPr>
      </w:pPr>
      <w:r w:rsidRPr="00AA3FF9">
        <w:rPr>
          <w:rFonts w:cs="Calibri"/>
          <w:lang w:val="sr-Latn-RS"/>
        </w:rPr>
        <w:t xml:space="preserve">Предметна јавна набавка се спроводи у отвореном поступку јавне набавке, у складу са </w:t>
      </w:r>
      <w:r>
        <w:rPr>
          <w:rFonts w:cs="Calibri"/>
          <w:lang w:val="sr-Cyrl-RS"/>
        </w:rPr>
        <w:t>з</w:t>
      </w:r>
      <w:r w:rsidRPr="00AA3FF9">
        <w:rPr>
          <w:rFonts w:cs="Calibri"/>
          <w:lang w:val="sr-Latn-RS"/>
        </w:rPr>
        <w:t>аконом и подзаконским актима којима се уређују јавне набавке</w:t>
      </w:r>
      <w:r>
        <w:rPr>
          <w:rFonts w:cs="Calibri"/>
          <w:lang w:val="sr-Cyrl-RS"/>
        </w:rPr>
        <w:t>,</w:t>
      </w:r>
      <w:r w:rsidRPr="00AA3FF9">
        <w:rPr>
          <w:rFonts w:cs="Calibri"/>
          <w:lang w:val="sr-Latn-RS"/>
        </w:rPr>
        <w:t xml:space="preserve"> као и на основу и у складу са Законом о јавно-приватном партнерству и концесијама</w:t>
      </w:r>
    </w:p>
    <w:p w14:paraId="62BE37BC" w14:textId="77777777" w:rsidR="00273F89" w:rsidRDefault="00273F89" w:rsidP="00A9232E">
      <w:pPr>
        <w:spacing w:after="0"/>
        <w:jc w:val="both"/>
        <w:rPr>
          <w:rFonts w:cs="Calibri"/>
          <w:b/>
          <w:lang w:val="sr-Latn-RS"/>
        </w:rPr>
      </w:pPr>
    </w:p>
    <w:p w14:paraId="3BF87282" w14:textId="72F6022C" w:rsidR="00A9232E" w:rsidRPr="00AA3FF9" w:rsidRDefault="00A9232E" w:rsidP="00A9232E">
      <w:pPr>
        <w:spacing w:after="0"/>
        <w:jc w:val="both"/>
        <w:rPr>
          <w:rFonts w:cs="Calibri"/>
          <w:b/>
          <w:lang w:val="sr-Latn-RS"/>
        </w:rPr>
      </w:pPr>
      <w:r w:rsidRPr="00AA3FF9">
        <w:rPr>
          <w:rFonts w:cs="Calibri"/>
          <w:b/>
          <w:lang w:val="sr-Latn-RS"/>
        </w:rPr>
        <w:t>Напомена уколико је у питању резервисана јавна набавка</w:t>
      </w:r>
      <w:r w:rsidRPr="00AA3FF9">
        <w:rPr>
          <w:rFonts w:cs="Calibri"/>
          <w:b/>
          <w:lang w:val="sr-Cyrl-RS"/>
        </w:rPr>
        <w:t>:</w:t>
      </w:r>
      <w:r w:rsidRPr="00AA3FF9">
        <w:rPr>
          <w:rFonts w:cs="Calibri"/>
          <w:b/>
          <w:lang w:val="sr-Latn-RS"/>
        </w:rPr>
        <w:t xml:space="preserve"> </w:t>
      </w:r>
    </w:p>
    <w:p w14:paraId="454DBA32" w14:textId="77777777" w:rsidR="00A9232E" w:rsidRPr="00AA3FF9" w:rsidRDefault="00A9232E" w:rsidP="00A9232E">
      <w:pPr>
        <w:spacing w:after="0"/>
        <w:jc w:val="both"/>
        <w:rPr>
          <w:rFonts w:cs="Calibri"/>
          <w:lang w:val="sr-Latn-RS"/>
        </w:rPr>
      </w:pPr>
      <w:r w:rsidRPr="00AA3FF9">
        <w:rPr>
          <w:rFonts w:cs="Calibri"/>
          <w:lang w:val="sr-Latn-RS"/>
        </w:rPr>
        <w:t>Не спроводи се резервисана јавна набавка</w:t>
      </w:r>
    </w:p>
    <w:p w14:paraId="0D4E2037" w14:textId="77777777" w:rsidR="00A9232E" w:rsidRDefault="00A9232E" w:rsidP="00A9232E">
      <w:pPr>
        <w:spacing w:after="0"/>
        <w:jc w:val="both"/>
        <w:rPr>
          <w:rFonts w:cs="Calibri"/>
          <w:b/>
          <w:lang w:val="sr-Latn-RS"/>
        </w:rPr>
      </w:pPr>
    </w:p>
    <w:p w14:paraId="08BD3B55" w14:textId="59FB007A" w:rsidR="00A9232E" w:rsidRPr="00AA3FF9" w:rsidRDefault="00A9232E" w:rsidP="00A9232E">
      <w:pPr>
        <w:spacing w:after="0"/>
        <w:jc w:val="both"/>
        <w:rPr>
          <w:rFonts w:cs="Calibri"/>
          <w:b/>
          <w:lang w:val="sr-Latn-RS"/>
        </w:rPr>
      </w:pPr>
      <w:r w:rsidRPr="00AA3FF9">
        <w:rPr>
          <w:rFonts w:cs="Calibri"/>
          <w:b/>
          <w:lang w:val="sr-Latn-RS"/>
        </w:rPr>
        <w:t xml:space="preserve">Врста предмета: </w:t>
      </w:r>
    </w:p>
    <w:p w14:paraId="5E99E1C0" w14:textId="77777777" w:rsidR="00A9232E" w:rsidRPr="00AA3FF9" w:rsidRDefault="00A9232E" w:rsidP="00A9232E">
      <w:pPr>
        <w:spacing w:after="0"/>
        <w:jc w:val="both"/>
        <w:rPr>
          <w:rFonts w:cs="Calibri"/>
          <w:lang w:val="sr-Latn-RS"/>
        </w:rPr>
      </w:pPr>
      <w:r w:rsidRPr="00AA3FF9">
        <w:rPr>
          <w:rFonts w:cs="Calibri"/>
          <w:lang w:val="sr-Latn-RS"/>
        </w:rPr>
        <w:t>Приватни партнер</w:t>
      </w:r>
    </w:p>
    <w:p w14:paraId="0621CE7B" w14:textId="77777777" w:rsidR="00A9232E" w:rsidRDefault="00A9232E" w:rsidP="00A9232E">
      <w:pPr>
        <w:spacing w:after="0"/>
        <w:jc w:val="both"/>
        <w:rPr>
          <w:rFonts w:cs="Calibri"/>
          <w:b/>
          <w:lang w:val="sr-Cyrl-RS"/>
        </w:rPr>
      </w:pPr>
    </w:p>
    <w:p w14:paraId="6B3D56D2" w14:textId="268CE45F" w:rsidR="00A9232E" w:rsidRPr="00AA3FF9" w:rsidRDefault="00A9232E" w:rsidP="00A9232E">
      <w:pPr>
        <w:spacing w:after="0"/>
        <w:jc w:val="both"/>
        <w:rPr>
          <w:rFonts w:cs="Calibri"/>
          <w:b/>
          <w:lang w:val="sr-Cyrl-RS"/>
        </w:rPr>
      </w:pPr>
      <w:r w:rsidRPr="00AA3FF9">
        <w:rPr>
          <w:rFonts w:cs="Calibri"/>
          <w:b/>
          <w:lang w:val="sr-Cyrl-RS"/>
        </w:rPr>
        <w:t>Предмет:</w:t>
      </w:r>
    </w:p>
    <w:p w14:paraId="2B38B6DE" w14:textId="77777777" w:rsidR="00A9232E" w:rsidRDefault="00A9232E" w:rsidP="00A9232E">
      <w:pPr>
        <w:spacing w:after="0"/>
        <w:ind w:left="-91"/>
        <w:jc w:val="both"/>
        <w:rPr>
          <w:rFonts w:cs="Calibri"/>
          <w:lang w:val="sr-Cyrl-RS" w:eastAsia="sr-Latn-RS"/>
        </w:rPr>
      </w:pPr>
      <w:r>
        <w:rPr>
          <w:rFonts w:cs="Calibri"/>
          <w:lang w:val="sr-Cyrl-RS"/>
        </w:rPr>
        <w:t xml:space="preserve"> </w:t>
      </w:r>
      <w:r w:rsidRPr="00AA3FF9">
        <w:rPr>
          <w:rFonts w:cs="Calibri"/>
          <w:lang w:val="sr-Cyrl-RS"/>
        </w:rPr>
        <w:t>Избор приватног партнера за уговорну испоруку топлотне енергије</w:t>
      </w:r>
      <w:r w:rsidRPr="00AA3FF9">
        <w:rPr>
          <w:rFonts w:cs="Calibri"/>
          <w:lang w:val="sr-Latn-RS"/>
        </w:rPr>
        <w:t xml:space="preserve"> </w:t>
      </w:r>
      <w:r>
        <w:rPr>
          <w:rFonts w:cs="Calibri"/>
          <w:lang w:val="sr-Cyrl-RS" w:eastAsia="sr-Latn-RS"/>
        </w:rPr>
        <w:t xml:space="preserve">уз реконструкцију система за  </w:t>
      </w:r>
    </w:p>
    <w:p w14:paraId="39CC30CD" w14:textId="77777777" w:rsidR="00A9232E" w:rsidRPr="00AA3FF9" w:rsidRDefault="00A9232E" w:rsidP="00A9232E">
      <w:pPr>
        <w:spacing w:after="0"/>
        <w:ind w:left="-91"/>
        <w:jc w:val="both"/>
        <w:rPr>
          <w:rFonts w:cs="Calibri"/>
          <w:b/>
          <w:lang w:val="sr-Cyrl-RS"/>
        </w:rPr>
      </w:pPr>
      <w:r>
        <w:rPr>
          <w:rFonts w:cs="Calibri"/>
          <w:lang w:val="sr-Cyrl-RS" w:eastAsia="sr-Latn-RS"/>
        </w:rPr>
        <w:t xml:space="preserve"> производњу топлоте.</w:t>
      </w:r>
    </w:p>
    <w:p w14:paraId="18AC87B9" w14:textId="77777777" w:rsidR="00A9232E" w:rsidRDefault="00A9232E" w:rsidP="00A9232E">
      <w:pPr>
        <w:spacing w:after="0"/>
        <w:jc w:val="both"/>
        <w:rPr>
          <w:rFonts w:cs="Calibri"/>
          <w:b/>
          <w:lang w:val="sr-Latn-RS"/>
        </w:rPr>
      </w:pPr>
    </w:p>
    <w:p w14:paraId="5F32CD13" w14:textId="29C22906" w:rsidR="00A9232E" w:rsidRPr="00AA3FF9" w:rsidRDefault="00A9232E" w:rsidP="00A9232E">
      <w:pPr>
        <w:spacing w:after="0"/>
        <w:jc w:val="both"/>
        <w:rPr>
          <w:rFonts w:cs="Calibri"/>
          <w:b/>
          <w:lang w:val="sr-Latn-RS"/>
        </w:rPr>
      </w:pPr>
      <w:r w:rsidRPr="00AA3FF9">
        <w:rPr>
          <w:rFonts w:cs="Calibri"/>
          <w:b/>
          <w:lang w:val="sr-Latn-RS"/>
        </w:rPr>
        <w:t>Назив и ознака из општег речника набавки је:</w:t>
      </w:r>
    </w:p>
    <w:p w14:paraId="3AF23269" w14:textId="77777777" w:rsidR="00A9232E" w:rsidRPr="00AA3FF9" w:rsidRDefault="00A9232E" w:rsidP="00A9232E">
      <w:pPr>
        <w:spacing w:after="0"/>
        <w:jc w:val="both"/>
        <w:rPr>
          <w:rFonts w:cs="Calibri"/>
          <w:lang w:val="sr-Cyrl-RS"/>
        </w:rPr>
      </w:pPr>
      <w:r w:rsidRPr="00AA3FF9">
        <w:rPr>
          <w:rFonts w:cs="Calibri"/>
          <w:lang w:val="sr-Latn-RS"/>
        </w:rPr>
        <w:t>71314000 - Услуге у области енергетике и сродне услуге</w:t>
      </w:r>
    </w:p>
    <w:p w14:paraId="7884BE2F" w14:textId="77777777" w:rsidR="00A9232E" w:rsidRPr="00AA3FF9" w:rsidRDefault="00A9232E" w:rsidP="00A9232E">
      <w:pPr>
        <w:spacing w:after="0"/>
        <w:jc w:val="both"/>
        <w:rPr>
          <w:rFonts w:cs="Calibri"/>
          <w:lang w:val="sr-Latn-RS"/>
        </w:rPr>
      </w:pPr>
      <w:r w:rsidRPr="00AA3FF9">
        <w:rPr>
          <w:rFonts w:cs="Calibri"/>
          <w:lang w:val="sr-Latn-RS"/>
        </w:rPr>
        <w:t>09300000 - Електрична енергија, енергија за грејање, соларна и нуклеарна енергија</w:t>
      </w:r>
    </w:p>
    <w:p w14:paraId="1780FB53" w14:textId="77777777" w:rsidR="00A9232E" w:rsidRPr="001A5D6C" w:rsidRDefault="00A9232E" w:rsidP="00A9232E">
      <w:pPr>
        <w:spacing w:after="0"/>
        <w:jc w:val="both"/>
        <w:rPr>
          <w:rFonts w:cs="Calibri"/>
        </w:rPr>
      </w:pPr>
      <w:r w:rsidRPr="00AA3FF9">
        <w:rPr>
          <w:rFonts w:cs="Calibri"/>
          <w:lang w:val="ru-RU"/>
        </w:rPr>
        <w:t>45232141-2</w:t>
      </w:r>
      <w:r w:rsidRPr="00AA3FF9">
        <w:rPr>
          <w:rFonts w:cs="Calibri"/>
          <w:lang w:val="sr-Cyrl-RS"/>
        </w:rPr>
        <w:t xml:space="preserve"> -</w:t>
      </w:r>
      <w:r w:rsidRPr="00AA3FF9">
        <w:rPr>
          <w:rFonts w:cs="Calibri"/>
          <w:lang w:val="ru-RU"/>
        </w:rPr>
        <w:t xml:space="preserve"> Постројења за грејање</w:t>
      </w:r>
      <w:r>
        <w:rPr>
          <w:rFonts w:cs="Calibri"/>
          <w:lang w:val="sr-Cyrl-RS"/>
        </w:rPr>
        <w:t xml:space="preserve"> </w:t>
      </w:r>
    </w:p>
    <w:p w14:paraId="07A34732" w14:textId="77777777" w:rsidR="00A9232E" w:rsidRDefault="00A9232E" w:rsidP="00A9232E">
      <w:pPr>
        <w:spacing w:after="0"/>
        <w:jc w:val="both"/>
        <w:rPr>
          <w:rFonts w:cs="Calibri"/>
          <w:b/>
          <w:lang w:val="sr-Latn-RS"/>
        </w:rPr>
      </w:pPr>
    </w:p>
    <w:p w14:paraId="24541666" w14:textId="3AF5ED74" w:rsidR="00A9232E" w:rsidRPr="00AA3FF9" w:rsidRDefault="00A9232E" w:rsidP="00A9232E">
      <w:pPr>
        <w:spacing w:after="0"/>
        <w:jc w:val="both"/>
        <w:rPr>
          <w:rFonts w:cs="Calibri"/>
          <w:b/>
          <w:lang w:val="sr-Latn-RS"/>
        </w:rPr>
      </w:pPr>
      <w:r w:rsidRPr="00AA3FF9">
        <w:rPr>
          <w:rFonts w:cs="Calibri"/>
          <w:b/>
          <w:lang w:val="sr-Latn-RS"/>
        </w:rPr>
        <w:t>Процењена вредност</w:t>
      </w:r>
      <w:r w:rsidRPr="00AA3FF9">
        <w:rPr>
          <w:rFonts w:cs="Calibri"/>
          <w:b/>
          <w:lang w:val="sr-Cyrl-RS"/>
        </w:rPr>
        <w:t xml:space="preserve"> јавне набавке</w:t>
      </w:r>
      <w:r w:rsidRPr="00AA3FF9">
        <w:rPr>
          <w:rFonts w:cs="Calibri"/>
          <w:b/>
          <w:lang w:val="sr-Latn-RS"/>
        </w:rPr>
        <w:t xml:space="preserve">: </w:t>
      </w:r>
    </w:p>
    <w:p w14:paraId="48EC125B" w14:textId="77777777" w:rsidR="00A9232E" w:rsidRPr="00034D22" w:rsidRDefault="00A9232E" w:rsidP="00A9232E">
      <w:pPr>
        <w:spacing w:after="0"/>
        <w:jc w:val="both"/>
        <w:rPr>
          <w:rFonts w:cs="Calibri"/>
          <w:bCs/>
          <w:lang w:val="sr-Latn-RS"/>
        </w:rPr>
      </w:pPr>
      <w:r>
        <w:rPr>
          <w:rFonts w:cs="Calibri"/>
          <w:lang w:val="sr-Latn-RS"/>
        </w:rPr>
        <w:t xml:space="preserve"> </w:t>
      </w:r>
      <w:r w:rsidRPr="00034D22">
        <w:rPr>
          <w:rFonts w:ascii="Arial" w:hAnsi="Arial" w:cs="Arial"/>
          <w:bCs/>
        </w:rPr>
        <w:t>632.998.728</w:t>
      </w:r>
      <w:r w:rsidRPr="00034D22">
        <w:rPr>
          <w:rFonts w:ascii="Arial" w:hAnsi="Arial" w:cs="Arial"/>
          <w:bCs/>
          <w:lang w:val="sr-Cyrl-RS"/>
        </w:rPr>
        <w:t>,00</w:t>
      </w:r>
      <w:r w:rsidRPr="00034D22">
        <w:rPr>
          <w:rFonts w:ascii="Arial" w:hAnsi="Arial" w:cs="Arial"/>
          <w:bCs/>
        </w:rPr>
        <w:t xml:space="preserve"> </w:t>
      </w:r>
      <w:r w:rsidRPr="00034D22">
        <w:rPr>
          <w:rFonts w:ascii="Arial" w:hAnsi="Arial" w:cs="Arial"/>
          <w:bCs/>
          <w:lang w:val="sr-Cyrl-RS"/>
        </w:rPr>
        <w:t>РСД</w:t>
      </w:r>
    </w:p>
    <w:p w14:paraId="23891BF4" w14:textId="77777777" w:rsidR="00A9232E" w:rsidRPr="00AA3FF9" w:rsidRDefault="00A9232E" w:rsidP="00A9232E">
      <w:pPr>
        <w:jc w:val="both"/>
        <w:rPr>
          <w:rFonts w:cs="Calibri"/>
          <w:lang w:val="sr-Latn-RS"/>
        </w:rPr>
      </w:pPr>
    </w:p>
    <w:p w14:paraId="5E0232E2" w14:textId="77777777" w:rsidR="00A9232E" w:rsidRPr="00AA3FF9" w:rsidRDefault="00A9232E" w:rsidP="00A9232E">
      <w:pPr>
        <w:spacing w:after="0"/>
        <w:jc w:val="both"/>
        <w:rPr>
          <w:rFonts w:cs="Calibri"/>
          <w:b/>
          <w:lang w:val="sr-Latn-RS"/>
        </w:rPr>
      </w:pPr>
      <w:r w:rsidRPr="00AA3FF9">
        <w:rPr>
          <w:rFonts w:cs="Calibri"/>
          <w:b/>
          <w:lang w:val="sr-Latn-RS"/>
        </w:rPr>
        <w:lastRenderedPageBreak/>
        <w:t>Критеријум, елементи критеријума за доделу уговора:</w:t>
      </w:r>
    </w:p>
    <w:p w14:paraId="156700BD" w14:textId="77777777" w:rsidR="00A9232E" w:rsidRDefault="00A9232E" w:rsidP="00A9232E">
      <w:pPr>
        <w:spacing w:after="0"/>
        <w:jc w:val="both"/>
        <w:rPr>
          <w:rFonts w:cs="Calibri"/>
          <w:lang w:val="sr-Latn-RS"/>
        </w:rPr>
      </w:pPr>
      <w:r w:rsidRPr="00F47B53">
        <w:rPr>
          <w:rFonts w:cs="Calibri"/>
          <w:lang w:val="sr-Latn-RS"/>
        </w:rPr>
        <w:t>Избор</w:t>
      </w:r>
      <w:r w:rsidRPr="00F47B53">
        <w:rPr>
          <w:rFonts w:cs="Calibri"/>
          <w:lang w:val="sr-Latn-RS"/>
        </w:rPr>
        <w:tab/>
        <w:t>најповољније понуде између достављених прихватљивих понуда ће се извршити применом критеријума "Најнижа понуђена цена"</w:t>
      </w:r>
      <w:r>
        <w:rPr>
          <w:rFonts w:cs="Calibri"/>
          <w:lang w:val="sr-Latn-RS"/>
        </w:rPr>
        <w:t>.</w:t>
      </w:r>
    </w:p>
    <w:p w14:paraId="2B941712" w14:textId="77777777" w:rsidR="00A9232E" w:rsidRPr="00F47B53" w:rsidRDefault="00A9232E" w:rsidP="00A9232E">
      <w:pPr>
        <w:spacing w:after="0"/>
        <w:jc w:val="both"/>
        <w:rPr>
          <w:lang w:val="sr-Cyrl-CS"/>
        </w:rPr>
      </w:pPr>
      <w:r w:rsidRPr="00F47B53">
        <w:rPr>
          <w:lang w:val="sr-Cyrl-CS"/>
        </w:rPr>
        <w:t>Ближи опис елемената критеријума је саставни део конкурсне документације.</w:t>
      </w:r>
    </w:p>
    <w:p w14:paraId="12AE40E7" w14:textId="77777777" w:rsidR="00273F89" w:rsidRDefault="00273F89" w:rsidP="00A9232E">
      <w:pPr>
        <w:spacing w:after="0"/>
        <w:jc w:val="both"/>
        <w:rPr>
          <w:rFonts w:cs="Calibri"/>
          <w:b/>
          <w:lang w:val="sr-Cyrl-CS"/>
        </w:rPr>
      </w:pPr>
    </w:p>
    <w:p w14:paraId="72DBB0A4" w14:textId="366D1AEA" w:rsidR="00A9232E" w:rsidRPr="00AA3FF9" w:rsidRDefault="00A9232E" w:rsidP="00A9232E">
      <w:pPr>
        <w:spacing w:after="0"/>
        <w:jc w:val="both"/>
        <w:rPr>
          <w:rFonts w:cs="Calibri"/>
          <w:b/>
          <w:lang w:val="sr-Latn-CS"/>
        </w:rPr>
      </w:pPr>
      <w:r w:rsidRPr="00AA3FF9">
        <w:rPr>
          <w:rFonts w:cs="Calibri"/>
          <w:b/>
          <w:lang w:val="sr-Cyrl-CS"/>
        </w:rPr>
        <w:t>Конкурсна</w:t>
      </w:r>
      <w:r w:rsidRPr="00AA3FF9">
        <w:rPr>
          <w:rFonts w:cs="Calibri"/>
          <w:b/>
          <w:lang w:val="sr-Latn-CS"/>
        </w:rPr>
        <w:t xml:space="preserve"> </w:t>
      </w:r>
      <w:r w:rsidRPr="00AA3FF9">
        <w:rPr>
          <w:rFonts w:cs="Calibri"/>
          <w:b/>
          <w:lang w:val="sr-Cyrl-CS"/>
        </w:rPr>
        <w:t>документација</w:t>
      </w:r>
      <w:r w:rsidRPr="00AA3FF9">
        <w:rPr>
          <w:rFonts w:cs="Calibri"/>
          <w:b/>
          <w:lang w:val="sr-Latn-CS"/>
        </w:rPr>
        <w:t xml:space="preserve"> </w:t>
      </w:r>
      <w:r w:rsidRPr="00AA3FF9">
        <w:rPr>
          <w:rFonts w:cs="Calibri"/>
          <w:b/>
          <w:lang w:val="sr-Cyrl-CS"/>
        </w:rPr>
        <w:t>се</w:t>
      </w:r>
      <w:r w:rsidRPr="00AA3FF9">
        <w:rPr>
          <w:rFonts w:cs="Calibri"/>
          <w:b/>
          <w:lang w:val="sr-Latn-CS"/>
        </w:rPr>
        <w:t xml:space="preserve"> </w:t>
      </w:r>
      <w:r w:rsidRPr="00AA3FF9">
        <w:rPr>
          <w:rFonts w:cs="Calibri"/>
          <w:b/>
          <w:lang w:val="sr-Cyrl-CS"/>
        </w:rPr>
        <w:t>може</w:t>
      </w:r>
      <w:r w:rsidRPr="00AA3FF9">
        <w:rPr>
          <w:rFonts w:cs="Calibri"/>
          <w:b/>
          <w:lang w:val="sr-Latn-CS"/>
        </w:rPr>
        <w:t xml:space="preserve"> </w:t>
      </w:r>
      <w:r w:rsidRPr="00AA3FF9">
        <w:rPr>
          <w:rFonts w:cs="Calibri"/>
          <w:b/>
          <w:lang w:val="sr-Cyrl-CS"/>
        </w:rPr>
        <w:t>преузети</w:t>
      </w:r>
      <w:r w:rsidRPr="00AA3FF9">
        <w:rPr>
          <w:rFonts w:cs="Calibri"/>
          <w:b/>
          <w:lang w:val="sr-Latn-CS"/>
        </w:rPr>
        <w:t>:</w:t>
      </w:r>
    </w:p>
    <w:p w14:paraId="7114802E" w14:textId="77777777" w:rsidR="00A9232E" w:rsidRDefault="00A9232E" w:rsidP="00A9232E">
      <w:pPr>
        <w:suppressAutoHyphens/>
        <w:spacing w:after="0"/>
        <w:ind w:left="720"/>
        <w:jc w:val="both"/>
        <w:rPr>
          <w:rFonts w:cs="Calibri"/>
          <w:lang w:val="sr-Cyrl-RS"/>
        </w:rPr>
      </w:pPr>
      <w:r w:rsidRPr="00AA3FF9">
        <w:rPr>
          <w:rFonts w:cs="Calibri"/>
          <w:lang w:val="sr-Cyrl-CS"/>
        </w:rPr>
        <w:t xml:space="preserve">- на </w:t>
      </w:r>
      <w:r w:rsidRPr="00AA3FF9">
        <w:rPr>
          <w:rFonts w:cs="Calibri"/>
          <w:lang w:val="ru-RU"/>
        </w:rPr>
        <w:t>Портал</w:t>
      </w:r>
      <w:r w:rsidRPr="00AA3FF9">
        <w:rPr>
          <w:rFonts w:cs="Calibri"/>
          <w:lang w:val="sr-Cyrl-CS"/>
        </w:rPr>
        <w:t>у</w:t>
      </w:r>
      <w:r w:rsidRPr="00AA3FF9">
        <w:rPr>
          <w:rFonts w:cs="Calibri"/>
          <w:lang w:val="sr-Latn-CS"/>
        </w:rPr>
        <w:t xml:space="preserve"> </w:t>
      </w:r>
      <w:r w:rsidRPr="00AA3FF9">
        <w:rPr>
          <w:rFonts w:cs="Calibri"/>
          <w:lang w:val="ru-RU"/>
        </w:rPr>
        <w:t>јавних</w:t>
      </w:r>
      <w:r w:rsidRPr="00AA3FF9">
        <w:rPr>
          <w:rFonts w:cs="Calibri"/>
          <w:lang w:val="sr-Latn-CS"/>
        </w:rPr>
        <w:t xml:space="preserve"> </w:t>
      </w:r>
      <w:r w:rsidRPr="00AA3FF9">
        <w:rPr>
          <w:rFonts w:cs="Calibri"/>
          <w:lang w:val="ru-RU"/>
        </w:rPr>
        <w:t>набавки</w:t>
      </w:r>
      <w:r w:rsidRPr="00AA3FF9">
        <w:rPr>
          <w:rFonts w:cs="Calibri"/>
          <w:lang w:val="sr-Latn-CS"/>
        </w:rPr>
        <w:t>;</w:t>
      </w:r>
      <w:r w:rsidRPr="00AA3FF9">
        <w:rPr>
          <w:rFonts w:cs="Calibri"/>
          <w:lang w:val="sr-Cyrl-RS"/>
        </w:rPr>
        <w:t xml:space="preserve"> </w:t>
      </w:r>
    </w:p>
    <w:p w14:paraId="3A86679C" w14:textId="77777777" w:rsidR="00A9232E" w:rsidRPr="00AA3FF9" w:rsidRDefault="00A9232E" w:rsidP="00A9232E">
      <w:pPr>
        <w:suppressAutoHyphens/>
        <w:spacing w:after="0"/>
        <w:ind w:left="720"/>
        <w:jc w:val="both"/>
        <w:rPr>
          <w:rFonts w:cs="Calibri"/>
          <w:lang w:val="sr-Cyrl-RS"/>
        </w:rPr>
      </w:pPr>
      <w:r>
        <w:rPr>
          <w:rFonts w:cs="Calibri"/>
          <w:lang w:val="sr-Latn-RS"/>
        </w:rPr>
        <w:t xml:space="preserve">- </w:t>
      </w:r>
      <w:r>
        <w:rPr>
          <w:rFonts w:cs="Calibri"/>
          <w:lang w:val="sr-Cyrl-RS"/>
        </w:rPr>
        <w:t xml:space="preserve">на сајту Наручиоца: </w:t>
      </w:r>
      <w:hyperlink r:id="rId9" w:history="1">
        <w:r w:rsidRPr="00B43A74">
          <w:rPr>
            <w:rStyle w:val="Hyperlink"/>
            <w:rFonts w:cs="Calibri"/>
            <w:lang w:val="sr-Latn-RS"/>
          </w:rPr>
          <w:t>www.jkpstandard.rs/</w:t>
        </w:r>
        <w:r w:rsidRPr="00B43A74">
          <w:rPr>
            <w:rStyle w:val="Hyperlink"/>
            <w:rFonts w:cs="Calibri"/>
            <w:lang w:val="sr-Cyrl-RS"/>
          </w:rPr>
          <w:t>јавне-набавке -2/</w:t>
        </w:r>
      </w:hyperlink>
      <w:r>
        <w:rPr>
          <w:rFonts w:cs="Calibri"/>
          <w:lang w:val="sr-Cyrl-RS"/>
        </w:rPr>
        <w:t xml:space="preserve">; </w:t>
      </w:r>
      <w:r w:rsidRPr="00AA3FF9">
        <w:rPr>
          <w:rFonts w:cs="Calibri"/>
          <w:lang w:val="sr-Cyrl-CS"/>
        </w:rPr>
        <w:t>и</w:t>
      </w:r>
    </w:p>
    <w:p w14:paraId="5141B219" w14:textId="77777777" w:rsidR="00A9232E" w:rsidRDefault="00A9232E" w:rsidP="00A9232E">
      <w:pPr>
        <w:suppressAutoHyphens/>
        <w:spacing w:after="0"/>
        <w:ind w:left="720"/>
        <w:jc w:val="both"/>
        <w:rPr>
          <w:rFonts w:cs="Calibri"/>
        </w:rPr>
      </w:pPr>
      <w:r w:rsidRPr="00AA3FF9">
        <w:rPr>
          <w:rFonts w:cs="Calibri"/>
          <w:lang w:val="sr-Cyrl-CS"/>
        </w:rPr>
        <w:t>-</w:t>
      </w:r>
      <w:r>
        <w:rPr>
          <w:rFonts w:cs="Calibri"/>
          <w:lang w:val="sr-Cyrl-CS"/>
        </w:rPr>
        <w:t xml:space="preserve"> </w:t>
      </w:r>
      <w:r>
        <w:rPr>
          <w:rFonts w:cs="Calibri"/>
          <w:lang w:val="sr-Cyrl-RS"/>
        </w:rPr>
        <w:t>з</w:t>
      </w:r>
      <w:r w:rsidRPr="00AA3FF9">
        <w:rPr>
          <w:rFonts w:cs="Calibri"/>
          <w:lang w:val="sr-Cyrl-CS"/>
        </w:rPr>
        <w:t>ахтевом Наручиоцу за достављање упућеном на мејл:</w:t>
      </w:r>
      <w:r>
        <w:rPr>
          <w:rFonts w:cs="Calibri"/>
          <w:lang w:val="sr-Cyrl-CS"/>
        </w:rPr>
        <w:t xml:space="preserve"> </w:t>
      </w:r>
      <w:hyperlink r:id="rId10" w:history="1">
        <w:r w:rsidRPr="00F0070A">
          <w:rPr>
            <w:rStyle w:val="Hyperlink"/>
            <w:rFonts w:cs="Calibri"/>
          </w:rPr>
          <w:t>jkpstand@eunet.rs</w:t>
        </w:r>
      </w:hyperlink>
      <w:r>
        <w:rPr>
          <w:rFonts w:cs="Calibri"/>
        </w:rPr>
        <w:t xml:space="preserve"> , </w:t>
      </w:r>
    </w:p>
    <w:p w14:paraId="605A4E89" w14:textId="77777777" w:rsidR="00A9232E" w:rsidRPr="00610A7C" w:rsidRDefault="00A9232E" w:rsidP="00A9232E">
      <w:pPr>
        <w:suppressAutoHyphens/>
        <w:spacing w:after="0"/>
        <w:ind w:left="720"/>
        <w:jc w:val="both"/>
        <w:rPr>
          <w:rFonts w:cs="Calibri"/>
        </w:rPr>
      </w:pPr>
      <w:r>
        <w:rPr>
          <w:rFonts w:cs="Calibri"/>
        </w:rPr>
        <w:t xml:space="preserve">                                                                                                           djilas.jkpstand@gmail.com</w:t>
      </w:r>
    </w:p>
    <w:p w14:paraId="6ED17139" w14:textId="77777777" w:rsidR="00A9232E" w:rsidRPr="00AA3FF9" w:rsidRDefault="00A9232E" w:rsidP="00A9232E">
      <w:pPr>
        <w:spacing w:after="0"/>
        <w:rPr>
          <w:rFonts w:cs="Calibri"/>
          <w:b/>
          <w:lang w:val="sr-Latn-RS"/>
        </w:rPr>
      </w:pPr>
      <w:r w:rsidRPr="00AA3FF9">
        <w:rPr>
          <w:rFonts w:cs="Calibri"/>
          <w:b/>
          <w:lang w:val="sr-Latn-RS"/>
        </w:rPr>
        <w:t>Начин подношења понуде и рок:</w:t>
      </w:r>
    </w:p>
    <w:p w14:paraId="73F179A3" w14:textId="77777777" w:rsidR="00A9232E" w:rsidRPr="00AA3FF9" w:rsidRDefault="00A9232E" w:rsidP="00A9232E">
      <w:pPr>
        <w:spacing w:after="0"/>
        <w:jc w:val="both"/>
        <w:rPr>
          <w:rFonts w:cs="Calibri"/>
          <w:lang w:val="sr-Latn-RS"/>
        </w:rPr>
      </w:pPr>
      <w:r w:rsidRPr="00AA3FF9">
        <w:rPr>
          <w:rFonts w:cs="Calibri"/>
          <w:lang w:val="sr-Latn-RS"/>
        </w:rPr>
        <w:t xml:space="preserve">Рок за подношење понуде је </w:t>
      </w:r>
      <w:r>
        <w:rPr>
          <w:rFonts w:cs="Calibri"/>
          <w:lang w:val="sr-Cyrl-RS"/>
        </w:rPr>
        <w:t xml:space="preserve">најкраће </w:t>
      </w:r>
      <w:r w:rsidRPr="00AA3FF9">
        <w:rPr>
          <w:rFonts w:cs="Calibri"/>
          <w:lang w:val="sr-Latn-RS"/>
        </w:rPr>
        <w:t>52 данa од дана објављивања јавног позива на Порталу јавних набавки,</w:t>
      </w:r>
      <w:r w:rsidRPr="00AA3FF9">
        <w:rPr>
          <w:rFonts w:cs="Calibri"/>
          <w:lang w:val="sr-Cyrl-RS"/>
        </w:rPr>
        <w:t xml:space="preserve"> односно </w:t>
      </w:r>
      <w:r>
        <w:rPr>
          <w:rFonts w:cs="Calibri"/>
          <w:lang w:val="sr-Cyrl-RS"/>
        </w:rPr>
        <w:t xml:space="preserve">до </w:t>
      </w:r>
      <w:r w:rsidRPr="00AA3FF9">
        <w:rPr>
          <w:rFonts w:cs="Calibri"/>
          <w:lang w:val="sr-Cyrl-RS"/>
        </w:rPr>
        <w:t>дана</w:t>
      </w:r>
      <w:r w:rsidRPr="00AA3FF9">
        <w:rPr>
          <w:rFonts w:cs="Calibri"/>
          <w:lang w:val="sr-Latn-RS"/>
        </w:rPr>
        <w:t xml:space="preserve">  </w:t>
      </w:r>
      <w:r>
        <w:rPr>
          <w:rFonts w:cs="Calibri"/>
          <w:lang w:val="sr-Cyrl-RS"/>
        </w:rPr>
        <w:t xml:space="preserve">21.04.2020. године </w:t>
      </w:r>
      <w:r w:rsidRPr="00AA3FF9">
        <w:rPr>
          <w:rFonts w:cs="Calibri"/>
          <w:lang w:val="sr-Latn-RS"/>
        </w:rPr>
        <w:t>до 10 часова.</w:t>
      </w:r>
    </w:p>
    <w:p w14:paraId="18669BF0" w14:textId="57406D3B" w:rsidR="00A9232E" w:rsidRPr="00AA3FF9" w:rsidRDefault="00A9232E" w:rsidP="00A9232E">
      <w:pPr>
        <w:jc w:val="both"/>
        <w:rPr>
          <w:rFonts w:cs="Calibri"/>
          <w:lang w:val="sr-Cyrl-CS"/>
        </w:rPr>
      </w:pPr>
      <w:r w:rsidRPr="00AA3FF9">
        <w:rPr>
          <w:rFonts w:cs="Calibri"/>
          <w:lang w:val="sr-Cyrl-CS"/>
        </w:rPr>
        <w:t>Поступак јавне набавке се спроводи ради закључења уговора о јавном-приватном партнерству.</w:t>
      </w:r>
    </w:p>
    <w:p w14:paraId="420EEBF1" w14:textId="77777777" w:rsidR="00A9232E" w:rsidRPr="00AA3FF9" w:rsidRDefault="00A9232E" w:rsidP="00A9232E">
      <w:pPr>
        <w:jc w:val="both"/>
        <w:rPr>
          <w:rFonts w:cs="Calibri"/>
          <w:lang w:val="sr-Latn-RS"/>
        </w:rPr>
      </w:pPr>
      <w:r w:rsidRPr="00AA3FF9">
        <w:rPr>
          <w:rFonts w:cs="Calibri"/>
          <w:lang w:val="ru-RU"/>
        </w:rPr>
        <w:t xml:space="preserve">Понуде се достављају у писаном облику, на српском језику, у затвореној коверти, на адресу наручиоца: </w:t>
      </w:r>
      <w:r>
        <w:rPr>
          <w:rFonts w:cs="Calibri"/>
          <w:lang w:val="sr-Latn-RS"/>
        </w:rPr>
        <w:t>JK</w:t>
      </w:r>
      <w:r>
        <w:rPr>
          <w:rFonts w:cs="Calibri"/>
          <w:lang w:val="sr-Cyrl-RS"/>
        </w:rPr>
        <w:t>П</w:t>
      </w:r>
      <w:r>
        <w:rPr>
          <w:rFonts w:cs="Calibri"/>
          <w:lang w:val="sr-Latn-RS"/>
        </w:rPr>
        <w:t xml:space="preserve"> „</w:t>
      </w:r>
      <w:r>
        <w:rPr>
          <w:rFonts w:cs="Calibri"/>
          <w:lang w:val="sr-Cyrl-RS"/>
        </w:rPr>
        <w:t>Стандард'' Врбас</w:t>
      </w:r>
      <w:r w:rsidRPr="00AA3FF9">
        <w:rPr>
          <w:rFonts w:cs="Calibri"/>
          <w:lang w:val="ru-RU"/>
        </w:rPr>
        <w:t>,</w:t>
      </w:r>
      <w:r>
        <w:rPr>
          <w:rFonts w:cs="Calibri"/>
          <w:lang w:val="ru-RU"/>
        </w:rPr>
        <w:t xml:space="preserve"> 21460 Врбас,</w:t>
      </w:r>
      <w:r w:rsidRPr="00AA3FF9">
        <w:rPr>
          <w:rFonts w:cs="Calibri"/>
          <w:lang w:val="ru-RU"/>
        </w:rPr>
        <w:t xml:space="preserve"> ул. </w:t>
      </w:r>
      <w:r>
        <w:rPr>
          <w:rFonts w:cs="Calibri"/>
          <w:lang w:val="ru-RU"/>
        </w:rPr>
        <w:t>Пете пролетерске бригаде бр. 1</w:t>
      </w:r>
      <w:r w:rsidRPr="00AA3FF9">
        <w:rPr>
          <w:rFonts w:cs="Calibri"/>
          <w:lang w:val="ru-RU"/>
        </w:rPr>
        <w:t>, путем поште или непосредно у канцеларију писарнице</w:t>
      </w:r>
      <w:r>
        <w:rPr>
          <w:rFonts w:cs="Calibri"/>
          <w:lang w:val="ru-RU"/>
        </w:rPr>
        <w:t xml:space="preserve"> бр. 2</w:t>
      </w:r>
      <w:r w:rsidRPr="00AA3FF9">
        <w:rPr>
          <w:rFonts w:cs="Calibri"/>
          <w:lang w:val="ru-RU"/>
        </w:rPr>
        <w:t xml:space="preserve">, са </w:t>
      </w:r>
      <w:r w:rsidRPr="00AA3FF9">
        <w:rPr>
          <w:rFonts w:cs="Calibri"/>
          <w:bCs/>
          <w:lang w:val="ru-RU"/>
        </w:rPr>
        <w:t>назнаком „Понуда за учествовање у отвореном поступку за јавну набавк</w:t>
      </w:r>
      <w:r w:rsidRPr="00AA3FF9">
        <w:rPr>
          <w:rFonts w:cs="Calibri"/>
          <w:lang w:val="sr-Cyrl-CS"/>
        </w:rPr>
        <w:t>у:</w:t>
      </w:r>
      <w:r w:rsidRPr="00AA3FF9">
        <w:rPr>
          <w:rFonts w:cs="Calibri"/>
          <w:b/>
          <w:lang w:val="sr-Cyrl-CS"/>
        </w:rPr>
        <w:t xml:space="preserve"> </w:t>
      </w:r>
      <w:r w:rsidRPr="00AA3FF9">
        <w:rPr>
          <w:rFonts w:cs="Calibri"/>
          <w:b/>
          <w:lang w:val="sr-Cyrl-RS"/>
        </w:rPr>
        <w:t>И</w:t>
      </w:r>
      <w:r w:rsidRPr="00AA3FF9">
        <w:rPr>
          <w:rFonts w:cs="Calibri"/>
          <w:b/>
          <w:lang w:val="sr-Latn-RS"/>
        </w:rPr>
        <w:t xml:space="preserve">збор приватног партнера </w:t>
      </w:r>
      <w:r w:rsidRPr="00AA3FF9">
        <w:rPr>
          <w:rFonts w:cs="Calibri"/>
          <w:b/>
          <w:lang w:val="sr-Cyrl-RS"/>
        </w:rPr>
        <w:t>за уговорну испоруку топлотне енергије</w:t>
      </w:r>
      <w:r>
        <w:rPr>
          <w:rFonts w:cs="Calibri"/>
          <w:b/>
          <w:lang w:val="sr-Cyrl-RS"/>
        </w:rPr>
        <w:t xml:space="preserve"> уз реконструкцију система за производњу топлоте</w:t>
      </w:r>
      <w:r w:rsidRPr="00AA3FF9">
        <w:rPr>
          <w:rFonts w:cs="Calibri"/>
          <w:b/>
          <w:bCs/>
          <w:lang w:val="ru-RU"/>
        </w:rPr>
        <w:t xml:space="preserve">, редни број ЈН </w:t>
      </w:r>
      <w:r>
        <w:rPr>
          <w:rFonts w:cs="Calibri"/>
          <w:b/>
          <w:bCs/>
          <w:lang w:val="ru-RU"/>
        </w:rPr>
        <w:t>1.1.1.</w:t>
      </w:r>
      <w:r w:rsidRPr="00D0569F">
        <w:rPr>
          <w:rFonts w:cs="Calibri"/>
          <w:b/>
        </w:rPr>
        <w:t>/</w:t>
      </w:r>
      <w:r>
        <w:rPr>
          <w:rFonts w:cs="Calibri"/>
          <w:b/>
          <w:lang w:val="sr-Cyrl-RS"/>
        </w:rPr>
        <w:t>20</w:t>
      </w:r>
      <w:r w:rsidRPr="00AA3FF9">
        <w:rPr>
          <w:rFonts w:cs="Calibri"/>
        </w:rPr>
        <w:t xml:space="preserve"> </w:t>
      </w:r>
      <w:r w:rsidRPr="00AA3FF9">
        <w:rPr>
          <w:rFonts w:cs="Calibri"/>
          <w:b/>
          <w:bCs/>
          <w:lang w:val="ru-RU"/>
        </w:rPr>
        <w:t xml:space="preserve">– НЕ ОТВАРАТИ“. </w:t>
      </w:r>
      <w:r w:rsidRPr="00AA3FF9">
        <w:rPr>
          <w:rFonts w:cs="Calibri"/>
          <w:lang w:val="ru-RU"/>
        </w:rPr>
        <w:t>На полеђини</w:t>
      </w:r>
      <w:r w:rsidRPr="00AA3FF9">
        <w:rPr>
          <w:rFonts w:cs="Calibri"/>
          <w:b/>
          <w:bCs/>
          <w:lang w:val="ru-RU"/>
        </w:rPr>
        <w:t xml:space="preserve"> </w:t>
      </w:r>
      <w:r w:rsidRPr="00AA3FF9">
        <w:rPr>
          <w:rFonts w:cs="Calibri"/>
          <w:lang w:val="ru-RU"/>
        </w:rPr>
        <w:t>коверте уписује се назив и адреса понуђача, број телефона и особа за контакт.</w:t>
      </w:r>
    </w:p>
    <w:p w14:paraId="742D09DF" w14:textId="77777777" w:rsidR="00A9232E" w:rsidRPr="00AA3FF9" w:rsidRDefault="00A9232E" w:rsidP="00A9232E">
      <w:pPr>
        <w:tabs>
          <w:tab w:val="left" w:pos="4080"/>
        </w:tabs>
        <w:autoSpaceDE w:val="0"/>
        <w:autoSpaceDN w:val="0"/>
        <w:adjustRightInd w:val="0"/>
        <w:jc w:val="both"/>
        <w:rPr>
          <w:rFonts w:cs="Calibri"/>
          <w:lang w:val="ru-RU"/>
        </w:rPr>
      </w:pPr>
      <w:r w:rsidRPr="00AA3FF9">
        <w:rPr>
          <w:rFonts w:cs="Calibri"/>
          <w:b/>
          <w:bCs/>
          <w:lang w:val="ru-RU"/>
        </w:rPr>
        <w:t xml:space="preserve">Благовременом понудом </w:t>
      </w:r>
      <w:r w:rsidRPr="00AA3FF9">
        <w:rPr>
          <w:rFonts w:cs="Calibri"/>
          <w:lang w:val="ru-RU"/>
        </w:rPr>
        <w:t xml:space="preserve">сматра се понуда, која је примљена и оверена печатом пријема </w:t>
      </w:r>
      <w:r w:rsidRPr="00AA3FF9">
        <w:rPr>
          <w:rFonts w:cs="Calibri"/>
          <w:lang w:val="sr-Latn-CS"/>
        </w:rPr>
        <w:t xml:space="preserve">од стране Наручиоца </w:t>
      </w:r>
      <w:r w:rsidRPr="00D0569F">
        <w:rPr>
          <w:rFonts w:cs="Calibri"/>
          <w:b/>
          <w:lang w:val="ru-RU"/>
        </w:rPr>
        <w:t xml:space="preserve">до </w:t>
      </w:r>
      <w:r>
        <w:rPr>
          <w:rFonts w:cs="Calibri"/>
          <w:b/>
          <w:lang w:val="ru-RU"/>
        </w:rPr>
        <w:t>21.04.2020.</w:t>
      </w:r>
      <w:r w:rsidRPr="008C1DA3">
        <w:rPr>
          <w:rFonts w:cs="Calibri"/>
          <w:b/>
          <w:lang w:val="sr-Cyrl-CS"/>
        </w:rPr>
        <w:t xml:space="preserve"> </w:t>
      </w:r>
      <w:r w:rsidRPr="008C1DA3">
        <w:rPr>
          <w:rFonts w:cs="Calibri"/>
          <w:b/>
          <w:bCs/>
          <w:lang w:val="ru-RU"/>
        </w:rPr>
        <w:t>године</w:t>
      </w:r>
      <w:r w:rsidRPr="00AA3FF9">
        <w:rPr>
          <w:rFonts w:cs="Calibri"/>
          <w:b/>
          <w:bCs/>
          <w:lang w:val="ru-RU"/>
        </w:rPr>
        <w:t xml:space="preserve"> до 1</w:t>
      </w:r>
      <w:r w:rsidRPr="00AA3FF9">
        <w:rPr>
          <w:rFonts w:cs="Calibri"/>
          <w:b/>
          <w:bCs/>
          <w:lang w:val="sr-Latn-RS"/>
        </w:rPr>
        <w:t>0</w:t>
      </w:r>
      <w:r w:rsidRPr="00AA3FF9">
        <w:rPr>
          <w:rFonts w:cs="Calibri"/>
          <w:b/>
          <w:bCs/>
          <w:lang w:val="ru-RU"/>
        </w:rPr>
        <w:t xml:space="preserve"> часова</w:t>
      </w:r>
      <w:r w:rsidRPr="00AA3FF9">
        <w:rPr>
          <w:rFonts w:cs="Calibri"/>
          <w:lang w:val="sr-Latn-CS"/>
        </w:rPr>
        <w:t xml:space="preserve">, без обзира на начин на који су послате. </w:t>
      </w:r>
      <w:r w:rsidRPr="00AA3FF9">
        <w:rPr>
          <w:rFonts w:cs="Calibri"/>
          <w:lang w:val="ru-RU"/>
        </w:rPr>
        <w:t>Све неблаговремено поднете понуде биће по окончању поступка отварања понуда, враћене неотворене понуђачима са назнаком да су поднете неблаговремено.</w:t>
      </w:r>
    </w:p>
    <w:p w14:paraId="0BB2ACDE" w14:textId="48A8815A" w:rsidR="00A9232E" w:rsidRPr="00AA3FF9" w:rsidRDefault="00A9232E" w:rsidP="00A9232E">
      <w:pPr>
        <w:autoSpaceDE w:val="0"/>
        <w:autoSpaceDN w:val="0"/>
        <w:adjustRightInd w:val="0"/>
        <w:jc w:val="both"/>
        <w:rPr>
          <w:rFonts w:cs="Calibri"/>
          <w:lang w:val="ru-RU"/>
        </w:rPr>
      </w:pPr>
      <w:r>
        <w:rPr>
          <w:rFonts w:cs="Calibri"/>
          <w:b/>
          <w:bCs/>
          <w:lang w:val="ru-RU"/>
        </w:rPr>
        <w:t>Н</w:t>
      </w:r>
      <w:r w:rsidRPr="00AA3FF9">
        <w:rPr>
          <w:rFonts w:cs="Calibri"/>
          <w:b/>
          <w:bCs/>
          <w:lang w:val="ru-RU"/>
        </w:rPr>
        <w:t xml:space="preserve">еблаговременом понудом </w:t>
      </w:r>
      <w:r w:rsidRPr="00AA3FF9">
        <w:rPr>
          <w:rFonts w:cs="Calibri"/>
          <w:lang w:val="ru-RU"/>
        </w:rPr>
        <w:t>сматра се понуда која је примљена по истеку рока и сата одређених у позиву за подношење понуда.</w:t>
      </w:r>
    </w:p>
    <w:p w14:paraId="3B04B3D9" w14:textId="77777777" w:rsidR="00A9232E" w:rsidRPr="00AA3FF9" w:rsidRDefault="00A9232E" w:rsidP="00A9232E">
      <w:pPr>
        <w:autoSpaceDE w:val="0"/>
        <w:autoSpaceDN w:val="0"/>
        <w:adjustRightInd w:val="0"/>
        <w:jc w:val="both"/>
        <w:rPr>
          <w:rFonts w:cs="Calibri"/>
          <w:lang w:val="ru-RU"/>
        </w:rPr>
      </w:pPr>
      <w:r w:rsidRPr="00AA3FF9">
        <w:rPr>
          <w:rFonts w:cs="Calibri"/>
          <w:b/>
          <w:bCs/>
          <w:lang w:val="ru-RU"/>
        </w:rPr>
        <w:t xml:space="preserve">Одговарајућом понудом </w:t>
      </w:r>
      <w:r w:rsidRPr="00AA3FF9">
        <w:rPr>
          <w:rFonts w:cs="Calibri"/>
          <w:lang w:val="ru-RU"/>
        </w:rPr>
        <w:t>сматра се понуда која је благовремена, за коју је после отварања понуда, а на основу прегледа, утврђено да потпуно испуњава све техничке спецификације.</w:t>
      </w:r>
    </w:p>
    <w:p w14:paraId="115F1551" w14:textId="77777777" w:rsidR="00A9232E" w:rsidRPr="00AA3FF9" w:rsidRDefault="00A9232E" w:rsidP="00A9232E">
      <w:pPr>
        <w:autoSpaceDE w:val="0"/>
        <w:autoSpaceDN w:val="0"/>
        <w:adjustRightInd w:val="0"/>
        <w:jc w:val="both"/>
        <w:rPr>
          <w:rFonts w:cs="Calibri"/>
          <w:lang w:val="ru-RU"/>
        </w:rPr>
      </w:pPr>
      <w:r w:rsidRPr="00AA3FF9">
        <w:rPr>
          <w:rFonts w:cs="Calibri"/>
          <w:b/>
          <w:bCs/>
          <w:lang w:val="ru-RU"/>
        </w:rPr>
        <w:t xml:space="preserve">Прихватљивом понудом </w:t>
      </w:r>
      <w:r w:rsidRPr="00AA3FF9">
        <w:rPr>
          <w:rFonts w:cs="Calibri"/>
          <w:lang w:val="ru-RU"/>
        </w:rPr>
        <w:t xml:space="preserve">се сматра понуда која је благовремена, коју Наручилац није одбио због битних недостатака, која је одговарајућа, која не ограничава, нити условљава права </w:t>
      </w:r>
      <w:r>
        <w:rPr>
          <w:rFonts w:cs="Calibri"/>
          <w:lang w:val="ru-RU"/>
        </w:rPr>
        <w:t>Н</w:t>
      </w:r>
      <w:r w:rsidRPr="00AA3FF9">
        <w:rPr>
          <w:rFonts w:cs="Calibri"/>
          <w:lang w:val="ru-RU"/>
        </w:rPr>
        <w:t>аручиоца или обавезе понуђача и која не прелази износ процењене вредности јавне набавке.</w:t>
      </w:r>
    </w:p>
    <w:p w14:paraId="24A024E7" w14:textId="77777777" w:rsidR="00A9232E" w:rsidRPr="00AA3FF9" w:rsidRDefault="00A9232E" w:rsidP="00A9232E">
      <w:pPr>
        <w:autoSpaceDE w:val="0"/>
        <w:autoSpaceDN w:val="0"/>
        <w:adjustRightInd w:val="0"/>
        <w:jc w:val="both"/>
        <w:rPr>
          <w:rFonts w:cs="Calibri"/>
          <w:lang w:val="sr-Latn-CS"/>
        </w:rPr>
      </w:pPr>
      <w:r w:rsidRPr="008C1DA3">
        <w:rPr>
          <w:rFonts w:cs="Calibri"/>
          <w:b/>
          <w:bCs/>
          <w:lang w:val="ru-RU"/>
        </w:rPr>
        <w:t>Отварање понуда је јавно.</w:t>
      </w:r>
      <w:r w:rsidRPr="00AA3FF9">
        <w:rPr>
          <w:rFonts w:cs="Calibri"/>
          <w:lang w:val="ru-RU"/>
        </w:rPr>
        <w:t xml:space="preserve"> Приспеле понуде ће бити комисијски отворене у просторијама </w:t>
      </w:r>
      <w:r>
        <w:rPr>
          <w:rFonts w:cs="Calibri"/>
          <w:lang w:val="ru-RU"/>
        </w:rPr>
        <w:t xml:space="preserve">ЈКП </w:t>
      </w:r>
      <w:r>
        <w:rPr>
          <w:rFonts w:cs="Calibri"/>
          <w:lang w:val="sr-Latn-RS"/>
        </w:rPr>
        <w:t>„</w:t>
      </w:r>
      <w:r>
        <w:rPr>
          <w:rFonts w:cs="Calibri"/>
          <w:lang w:val="sr-Cyrl-RS"/>
        </w:rPr>
        <w:t>Стандард'' Врбас</w:t>
      </w:r>
      <w:r w:rsidRPr="00AA3FF9">
        <w:rPr>
          <w:rFonts w:cs="Calibri"/>
          <w:lang w:val="ru-RU"/>
        </w:rPr>
        <w:t xml:space="preserve">, ул. </w:t>
      </w:r>
      <w:r>
        <w:rPr>
          <w:rFonts w:cs="Calibri"/>
          <w:lang w:val="ru-RU"/>
        </w:rPr>
        <w:t>Пете пролетрске бригаде бр. 1</w:t>
      </w:r>
      <w:r w:rsidRPr="00AA3FF9">
        <w:rPr>
          <w:rFonts w:cs="Calibri"/>
          <w:lang w:val="ru-RU"/>
        </w:rPr>
        <w:t xml:space="preserve">, </w:t>
      </w:r>
      <w:r>
        <w:rPr>
          <w:rFonts w:cs="Calibri"/>
          <w:lang w:val="ru-RU"/>
        </w:rPr>
        <w:t>21460 Врбас, канцеларија 7, тридесет</w:t>
      </w:r>
      <w:r w:rsidRPr="00AA3FF9">
        <w:rPr>
          <w:rFonts w:cs="Calibri"/>
          <w:lang w:val="ru-RU"/>
        </w:rPr>
        <w:t xml:space="preserve"> минута након истека рока за подношење понуда</w:t>
      </w:r>
      <w:r>
        <w:rPr>
          <w:rFonts w:cs="Calibri"/>
          <w:lang w:val="ru-RU"/>
        </w:rPr>
        <w:t xml:space="preserve">, </w:t>
      </w:r>
      <w:r w:rsidRPr="00263400">
        <w:rPr>
          <w:rFonts w:cs="Calibri"/>
          <w:b/>
          <w:bCs/>
          <w:lang w:val="ru-RU"/>
        </w:rPr>
        <w:t>дана</w:t>
      </w:r>
      <w:r>
        <w:rPr>
          <w:rFonts w:cs="Calibri"/>
          <w:lang w:val="ru-RU"/>
        </w:rPr>
        <w:t xml:space="preserve"> </w:t>
      </w:r>
      <w:r>
        <w:rPr>
          <w:rFonts w:cs="Calibri"/>
          <w:b/>
          <w:lang w:val="ru-RU"/>
        </w:rPr>
        <w:t>21.04.2020.</w:t>
      </w:r>
      <w:r w:rsidRPr="008C1DA3">
        <w:rPr>
          <w:rFonts w:cs="Calibri"/>
          <w:b/>
          <w:lang w:val="sr-Cyrl-CS"/>
        </w:rPr>
        <w:t xml:space="preserve"> </w:t>
      </w:r>
      <w:r w:rsidRPr="008C1DA3">
        <w:rPr>
          <w:rFonts w:cs="Calibri"/>
          <w:b/>
          <w:bCs/>
          <w:lang w:val="ru-RU"/>
        </w:rPr>
        <w:t>године</w:t>
      </w:r>
      <w:r w:rsidRPr="00AA3FF9">
        <w:rPr>
          <w:rFonts w:cs="Calibri"/>
          <w:b/>
          <w:bCs/>
          <w:lang w:val="ru-RU"/>
        </w:rPr>
        <w:t xml:space="preserve"> </w:t>
      </w:r>
      <w:r>
        <w:rPr>
          <w:rFonts w:cs="Calibri"/>
          <w:b/>
          <w:bCs/>
          <w:lang w:val="ru-RU"/>
        </w:rPr>
        <w:t>у</w:t>
      </w:r>
      <w:r w:rsidRPr="00AA3FF9">
        <w:rPr>
          <w:rFonts w:cs="Calibri"/>
          <w:b/>
          <w:bCs/>
          <w:lang w:val="ru-RU"/>
        </w:rPr>
        <w:t xml:space="preserve"> 1</w:t>
      </w:r>
      <w:r w:rsidRPr="00AA3FF9">
        <w:rPr>
          <w:rFonts w:cs="Calibri"/>
          <w:b/>
          <w:bCs/>
          <w:lang w:val="sr-Latn-RS"/>
        </w:rPr>
        <w:t>0</w:t>
      </w:r>
      <w:r>
        <w:rPr>
          <w:rFonts w:cs="Calibri"/>
          <w:b/>
          <w:bCs/>
          <w:lang w:val="sr-Cyrl-RS"/>
        </w:rPr>
        <w:t>,30</w:t>
      </w:r>
      <w:r w:rsidRPr="00AA3FF9">
        <w:rPr>
          <w:rFonts w:cs="Calibri"/>
          <w:b/>
          <w:bCs/>
          <w:lang w:val="ru-RU"/>
        </w:rPr>
        <w:t xml:space="preserve"> часова</w:t>
      </w:r>
      <w:r w:rsidRPr="00AA3FF9">
        <w:rPr>
          <w:rFonts w:cs="Calibri"/>
          <w:lang w:val="ru-RU"/>
        </w:rPr>
        <w:t xml:space="preserve">. Отварању понуда могу присуствовати сва заинтересована лица. Представник понуђача који ће присуствовати поступку отварања понуда и активно учествовати, дужан је да Комисији за јавну набавку преда писано овлашћење које мора бити оверено печатом и потписано од стране овлашћеног лица понуђача. По окончању поступка јавног отварања понуда, </w:t>
      </w:r>
      <w:r>
        <w:rPr>
          <w:rFonts w:cs="Calibri"/>
          <w:lang w:val="ru-RU"/>
        </w:rPr>
        <w:t>Н</w:t>
      </w:r>
      <w:r w:rsidRPr="00AA3FF9">
        <w:rPr>
          <w:rFonts w:cs="Calibri"/>
          <w:lang w:val="ru-RU"/>
        </w:rPr>
        <w:t>аручилац ће вратити неблаговремено поднете понуде неотворене, са назнаком да су поднете неблаговремено.</w:t>
      </w:r>
    </w:p>
    <w:p w14:paraId="5B23D408" w14:textId="77777777" w:rsidR="00A9232E" w:rsidRPr="00AA3FF9" w:rsidRDefault="00A9232E" w:rsidP="00363716">
      <w:pPr>
        <w:spacing w:after="0"/>
        <w:jc w:val="both"/>
        <w:rPr>
          <w:rFonts w:cs="Calibri"/>
          <w:b/>
          <w:lang w:val="sr-Cyrl-RS"/>
        </w:rPr>
      </w:pPr>
      <w:r w:rsidRPr="00AA3FF9">
        <w:rPr>
          <w:rFonts w:cs="Calibri"/>
          <w:b/>
          <w:lang w:val="sr-Latn-RS"/>
        </w:rPr>
        <w:t>Рок за доношење одлуке:</w:t>
      </w:r>
    </w:p>
    <w:p w14:paraId="088A2787" w14:textId="77777777" w:rsidR="00A9232E" w:rsidRPr="00AA3FF9" w:rsidRDefault="00A9232E" w:rsidP="00363716">
      <w:pPr>
        <w:spacing w:after="0"/>
        <w:jc w:val="both"/>
        <w:rPr>
          <w:rFonts w:cs="Calibri"/>
          <w:lang w:val="sr-Cyrl-RS"/>
        </w:rPr>
      </w:pPr>
      <w:r w:rsidRPr="00AA3FF9">
        <w:rPr>
          <w:rFonts w:cs="Calibri"/>
          <w:lang w:val="sr-Latn-RS"/>
        </w:rPr>
        <w:t xml:space="preserve">Одлука о избору најповољније понуде биће донета у року до </w:t>
      </w:r>
      <w:r>
        <w:rPr>
          <w:rFonts w:cs="Calibri"/>
          <w:lang w:val="sr-Cyrl-RS"/>
        </w:rPr>
        <w:t>3</w:t>
      </w:r>
      <w:r w:rsidRPr="00AA3FF9">
        <w:rPr>
          <w:rFonts w:cs="Calibri"/>
          <w:lang w:val="sr-Latn-RS"/>
        </w:rPr>
        <w:t>0 дана од дана отварања понуда</w:t>
      </w:r>
      <w:r w:rsidRPr="00AA3FF9">
        <w:rPr>
          <w:rFonts w:cs="Calibri"/>
          <w:lang w:val="sr-Cyrl-RS"/>
        </w:rPr>
        <w:t>.</w:t>
      </w:r>
    </w:p>
    <w:p w14:paraId="49299214" w14:textId="41FC92BE" w:rsidR="00273F89" w:rsidRDefault="00273F89" w:rsidP="00363716">
      <w:pPr>
        <w:spacing w:after="0"/>
        <w:jc w:val="both"/>
        <w:rPr>
          <w:rFonts w:cs="Calibri"/>
          <w:b/>
          <w:lang w:val="sr-Latn-RS"/>
        </w:rPr>
      </w:pPr>
    </w:p>
    <w:p w14:paraId="11965F0A" w14:textId="77777777" w:rsidR="00273F89" w:rsidRDefault="00273F89" w:rsidP="00363716">
      <w:pPr>
        <w:spacing w:after="0"/>
        <w:jc w:val="both"/>
        <w:rPr>
          <w:rFonts w:cs="Calibri"/>
          <w:b/>
          <w:lang w:val="sr-Latn-RS"/>
        </w:rPr>
      </w:pPr>
    </w:p>
    <w:p w14:paraId="25B7749A" w14:textId="3635CDEB" w:rsidR="00A9232E" w:rsidRPr="00AA3FF9" w:rsidRDefault="00A9232E" w:rsidP="00363716">
      <w:pPr>
        <w:spacing w:after="0"/>
        <w:jc w:val="both"/>
        <w:rPr>
          <w:rFonts w:cs="Calibri"/>
          <w:b/>
          <w:lang w:val="sr-Latn-RS"/>
        </w:rPr>
      </w:pPr>
      <w:r w:rsidRPr="00AA3FF9">
        <w:rPr>
          <w:rFonts w:cs="Calibri"/>
          <w:b/>
          <w:lang w:val="sr-Latn-RS"/>
        </w:rPr>
        <w:t>Особа за контакт:</w:t>
      </w:r>
    </w:p>
    <w:p w14:paraId="0A0104FA" w14:textId="77777777" w:rsidR="00A9232E" w:rsidRPr="00AA3FF9" w:rsidRDefault="00A9232E" w:rsidP="00363716">
      <w:pPr>
        <w:spacing w:after="0"/>
        <w:rPr>
          <w:rFonts w:cs="Calibri"/>
          <w:lang w:val="sr-Cyrl-RS"/>
        </w:rPr>
      </w:pPr>
      <w:r>
        <w:rPr>
          <w:rFonts w:cs="Calibri"/>
          <w:lang w:val="sr-Cyrl-RS"/>
        </w:rPr>
        <w:t>Весна Б. Ђилас</w:t>
      </w:r>
    </w:p>
    <w:p w14:paraId="59A75DCA" w14:textId="77777777" w:rsidR="00273F89" w:rsidRDefault="00273F89" w:rsidP="00A9232E">
      <w:pPr>
        <w:jc w:val="both"/>
        <w:rPr>
          <w:rFonts w:cs="Calibri"/>
          <w:lang w:val="sr-Cyrl-RS"/>
        </w:rPr>
      </w:pPr>
    </w:p>
    <w:p w14:paraId="03BB2D64" w14:textId="5AD5DDB5" w:rsidR="00A9232E" w:rsidRPr="00AA3FF9" w:rsidRDefault="00A9232E" w:rsidP="00A9232E">
      <w:pPr>
        <w:jc w:val="both"/>
        <w:rPr>
          <w:rFonts w:cs="Calibri"/>
          <w:b/>
          <w:lang w:val="sr-Cyrl-CS"/>
        </w:rPr>
      </w:pPr>
      <w:r w:rsidRPr="00536C49">
        <w:rPr>
          <w:rFonts w:cs="Calibri"/>
          <w:lang w:val="sr-Cyrl-RS"/>
        </w:rPr>
        <w:t>У</w:t>
      </w:r>
      <w:r w:rsidRPr="00536C49">
        <w:rPr>
          <w:rFonts w:cs="Calibri"/>
          <w:lang w:val="sr-Latn-RS"/>
        </w:rPr>
        <w:t xml:space="preserve"> складу са законом који уређује јавно-приватна партнерства и концесије у Републици Србији, </w:t>
      </w:r>
      <w:r w:rsidRPr="00536C49">
        <w:rPr>
          <w:rFonts w:cs="Calibri"/>
          <w:bCs/>
          <w:u w:val="single"/>
          <w:lang w:val="sr-Latn-RS"/>
        </w:rPr>
        <w:t xml:space="preserve">Најповољнији понуђач </w:t>
      </w:r>
      <w:r w:rsidRPr="00536C49">
        <w:rPr>
          <w:rFonts w:cs="Calibri"/>
          <w:bCs/>
          <w:u w:val="single"/>
          <w:lang w:val="sr-Cyrl-RS"/>
        </w:rPr>
        <w:t>је у обавези да оснује</w:t>
      </w:r>
      <w:r w:rsidRPr="00536C49">
        <w:rPr>
          <w:rFonts w:cs="Calibri"/>
          <w:bCs/>
          <w:u w:val="single"/>
          <w:lang w:val="sr-Latn-RS"/>
        </w:rPr>
        <w:t xml:space="preserve"> Извршиоца </w:t>
      </w:r>
      <w:r w:rsidRPr="00536C49">
        <w:rPr>
          <w:rFonts w:cs="Calibri"/>
          <w:bCs/>
          <w:u w:val="single"/>
          <w:lang w:val="sr-Cyrl-RS"/>
        </w:rPr>
        <w:t xml:space="preserve">као </w:t>
      </w:r>
      <w:r w:rsidRPr="00536C49">
        <w:rPr>
          <w:rFonts w:cs="Calibri"/>
          <w:bCs/>
          <w:u w:val="single"/>
          <w:lang w:val="sr-Latn-RS"/>
        </w:rPr>
        <w:t>ДПН</w:t>
      </w:r>
      <w:r w:rsidRPr="00536C49">
        <w:rPr>
          <w:rFonts w:cs="Calibri"/>
          <w:bCs/>
          <w:u w:val="single"/>
          <w:lang w:val="sr-Cyrl-RS"/>
        </w:rPr>
        <w:t>.</w:t>
      </w:r>
      <w:r w:rsidRPr="00536C49">
        <w:rPr>
          <w:rFonts w:cs="Calibri"/>
          <w:b/>
          <w:lang w:val="sr-Latn-RS"/>
        </w:rPr>
        <w:t xml:space="preserve"> </w:t>
      </w:r>
      <w:r w:rsidRPr="00536C49">
        <w:rPr>
          <w:rFonts w:cs="Calibri"/>
          <w:lang w:val="sr-Latn-RS"/>
        </w:rPr>
        <w:t xml:space="preserve">Потписивањем Јавног уговора </w:t>
      </w:r>
      <w:r w:rsidRPr="00536C49">
        <w:rPr>
          <w:rFonts w:cs="Calibri"/>
          <w:lang w:val="sr-Cyrl-RS"/>
        </w:rPr>
        <w:t>ДПН</w:t>
      </w:r>
      <w:r w:rsidRPr="00536C49">
        <w:rPr>
          <w:rFonts w:cs="Calibri"/>
          <w:lang w:val="sr-Latn-RS"/>
        </w:rPr>
        <w:t xml:space="preserve"> прихвата ступање у сам Уговор</w:t>
      </w:r>
      <w:r w:rsidRPr="00536C49">
        <w:rPr>
          <w:rFonts w:cs="Calibri"/>
          <w:lang w:val="sr-Cyrl-RS"/>
        </w:rPr>
        <w:t>, као</w:t>
      </w:r>
      <w:r w:rsidRPr="00536C49">
        <w:rPr>
          <w:rFonts w:cs="Calibri"/>
          <w:lang w:val="sr-Latn-RS"/>
        </w:rPr>
        <w:t xml:space="preserve"> </w:t>
      </w:r>
      <w:r w:rsidRPr="00536C49">
        <w:rPr>
          <w:rFonts w:cs="Calibri"/>
          <w:lang w:val="sr-Cyrl-RS"/>
        </w:rPr>
        <w:t>ра</w:t>
      </w:r>
      <w:r>
        <w:rPr>
          <w:rFonts w:cs="Calibri"/>
          <w:lang w:val="sr-Cyrl-RS"/>
        </w:rPr>
        <w:t>с</w:t>
      </w:r>
      <w:r w:rsidRPr="00536C49">
        <w:rPr>
          <w:rFonts w:cs="Calibri"/>
          <w:lang w:val="sr-Cyrl-RS"/>
        </w:rPr>
        <w:t xml:space="preserve">поделу </w:t>
      </w:r>
      <w:r w:rsidRPr="00536C49">
        <w:rPr>
          <w:rFonts w:cs="Calibri"/>
          <w:lang w:val="sr-Latn-RS"/>
        </w:rPr>
        <w:t>права и обавезе преузетих од стране Извршиоца и Наручиоца</w:t>
      </w:r>
      <w:r w:rsidRPr="00536C49">
        <w:rPr>
          <w:rFonts w:cs="Calibri"/>
        </w:rPr>
        <w:t>.</w:t>
      </w:r>
    </w:p>
    <w:p w14:paraId="3EC909DA" w14:textId="77777777" w:rsidR="00A9232E" w:rsidRDefault="00A9232E" w:rsidP="00A9232E">
      <w:pPr>
        <w:rPr>
          <w:rFonts w:cs="Calibri"/>
          <w:lang w:val="sr-Cyrl-RS"/>
        </w:rPr>
      </w:pPr>
    </w:p>
    <w:p w14:paraId="418BD6B3" w14:textId="77777777" w:rsidR="00A9232E" w:rsidRDefault="00A9232E" w:rsidP="00A9232E">
      <w:pPr>
        <w:rPr>
          <w:rFonts w:cs="Calibri"/>
          <w:lang w:val="sr-Cyrl-RS"/>
        </w:rPr>
      </w:pPr>
    </w:p>
    <w:p w14:paraId="146AEA07" w14:textId="77777777" w:rsidR="00547A68" w:rsidRPr="00547A68" w:rsidRDefault="00547A68" w:rsidP="00547A68">
      <w:pPr>
        <w:spacing w:after="0"/>
        <w:jc w:val="both"/>
        <w:rPr>
          <w:rFonts w:asciiTheme="minorHAnsi" w:hAnsiTheme="minorHAnsi"/>
          <w:b/>
          <w:szCs w:val="24"/>
          <w:lang w:val="sr-Cyrl-CS"/>
        </w:rPr>
      </w:pPr>
      <w:r>
        <w:rPr>
          <w:rFonts w:cs="Calibri"/>
          <w:lang w:val="sr-Cyrl-RS"/>
        </w:rPr>
        <w:tab/>
      </w:r>
      <w:r>
        <w:rPr>
          <w:rFonts w:cs="Calibri"/>
          <w:lang w:val="sr-Cyrl-RS"/>
        </w:rPr>
        <w:tab/>
      </w:r>
      <w:r>
        <w:rPr>
          <w:rFonts w:cs="Calibri"/>
          <w:lang w:val="sr-Cyrl-RS"/>
        </w:rPr>
        <w:tab/>
      </w:r>
      <w:r>
        <w:rPr>
          <w:rFonts w:cs="Calibri"/>
          <w:lang w:val="sr-Cyrl-RS"/>
        </w:rPr>
        <w:tab/>
      </w:r>
      <w:r>
        <w:rPr>
          <w:rFonts w:cs="Calibri"/>
          <w:lang w:val="sr-Cyrl-RS"/>
        </w:rPr>
        <w:tab/>
      </w:r>
      <w:r>
        <w:rPr>
          <w:rFonts w:cs="Calibri"/>
          <w:lang w:val="sr-Cyrl-RS"/>
        </w:rPr>
        <w:tab/>
      </w:r>
      <w:r>
        <w:rPr>
          <w:rFonts w:cs="Calibri"/>
          <w:lang w:val="sr-Cyrl-RS"/>
        </w:rPr>
        <w:tab/>
      </w:r>
      <w:r w:rsidRPr="00547A68">
        <w:rPr>
          <w:rFonts w:asciiTheme="minorHAnsi" w:hAnsiTheme="minorHAnsi"/>
          <w:b/>
          <w:szCs w:val="24"/>
          <w:lang w:val="sr-Cyrl-CS"/>
        </w:rPr>
        <w:t>ЈКП ''Стандард'' Врбас</w:t>
      </w:r>
    </w:p>
    <w:p w14:paraId="1AC4C687" w14:textId="67F51117" w:rsidR="00A9232E" w:rsidRDefault="00547A68" w:rsidP="000B08B0">
      <w:pPr>
        <w:spacing w:after="0"/>
        <w:ind w:left="5040" w:firstLine="720"/>
        <w:jc w:val="both"/>
        <w:rPr>
          <w:rFonts w:cs="Calibri"/>
          <w:lang w:val="sr-Cyrl-RS"/>
        </w:rPr>
      </w:pPr>
      <w:r w:rsidRPr="00547A68">
        <w:rPr>
          <w:rFonts w:asciiTheme="minorHAnsi" w:hAnsiTheme="minorHAnsi"/>
          <w:b/>
          <w:szCs w:val="24"/>
          <w:lang w:val="sr-Cyrl-CS"/>
        </w:rPr>
        <w:t>Врбас</w:t>
      </w:r>
      <w:bookmarkStart w:id="0" w:name="_GoBack"/>
      <w:bookmarkEnd w:id="0"/>
    </w:p>
    <w:p w14:paraId="0A00ED3B" w14:textId="77777777" w:rsidR="00A9232E" w:rsidRDefault="00A9232E" w:rsidP="00A9232E">
      <w:pPr>
        <w:rPr>
          <w:rFonts w:cs="Calibri"/>
          <w:lang w:val="sr-Cyrl-RS"/>
        </w:rPr>
      </w:pPr>
    </w:p>
    <w:p w14:paraId="6099AF26" w14:textId="77777777" w:rsidR="00A9232E" w:rsidRDefault="00A9232E" w:rsidP="00A9232E">
      <w:pPr>
        <w:rPr>
          <w:rFonts w:cs="Calibri"/>
          <w:lang w:val="sr-Cyrl-RS"/>
        </w:rPr>
      </w:pPr>
    </w:p>
    <w:p w14:paraId="02E11FEC" w14:textId="77777777" w:rsidR="00A9232E" w:rsidRDefault="00A9232E" w:rsidP="00A9232E">
      <w:pPr>
        <w:rPr>
          <w:rFonts w:cs="Calibri"/>
          <w:lang w:val="sr-Cyrl-RS"/>
        </w:rPr>
      </w:pPr>
    </w:p>
    <w:p w14:paraId="11924F6B" w14:textId="77777777" w:rsidR="00A9232E" w:rsidRDefault="00A9232E" w:rsidP="00A9232E">
      <w:pPr>
        <w:rPr>
          <w:rFonts w:cs="Calibri"/>
          <w:lang w:val="sr-Cyrl-RS"/>
        </w:rPr>
      </w:pPr>
    </w:p>
    <w:p w14:paraId="34FD7592" w14:textId="77777777" w:rsidR="00A9232E" w:rsidRDefault="00A9232E" w:rsidP="00A9232E">
      <w:pPr>
        <w:rPr>
          <w:rFonts w:cs="Calibri"/>
          <w:lang w:val="sr-Cyrl-RS"/>
        </w:rPr>
      </w:pPr>
    </w:p>
    <w:p w14:paraId="7A942745" w14:textId="77777777" w:rsidR="00A9232E" w:rsidRDefault="00A9232E" w:rsidP="00A9232E">
      <w:pPr>
        <w:rPr>
          <w:rFonts w:cs="Calibri"/>
          <w:lang w:val="sr-Cyrl-RS"/>
        </w:rPr>
      </w:pPr>
    </w:p>
    <w:p w14:paraId="20B37BFA" w14:textId="77777777" w:rsidR="00A9232E" w:rsidRDefault="00A9232E" w:rsidP="00A9232E">
      <w:pPr>
        <w:rPr>
          <w:rFonts w:cs="Calibri"/>
          <w:lang w:val="sr-Cyrl-RS"/>
        </w:rPr>
      </w:pPr>
    </w:p>
    <w:p w14:paraId="20A7EDAE" w14:textId="77777777" w:rsidR="00A9232E" w:rsidRDefault="00A9232E" w:rsidP="00A9232E">
      <w:pPr>
        <w:rPr>
          <w:rFonts w:cs="Calibri"/>
          <w:lang w:val="sr-Cyrl-RS"/>
        </w:rPr>
      </w:pPr>
    </w:p>
    <w:p w14:paraId="6555E71A" w14:textId="77777777" w:rsidR="00A9232E" w:rsidRDefault="00A9232E" w:rsidP="00A9232E">
      <w:pPr>
        <w:rPr>
          <w:rFonts w:cs="Calibri"/>
          <w:lang w:val="sr-Cyrl-RS"/>
        </w:rPr>
      </w:pPr>
    </w:p>
    <w:p w14:paraId="2B8FC7CF" w14:textId="77777777" w:rsidR="00A9232E" w:rsidRDefault="00A9232E" w:rsidP="00A9232E">
      <w:pPr>
        <w:rPr>
          <w:rFonts w:cs="Calibri"/>
          <w:lang w:val="sr-Cyrl-RS"/>
        </w:rPr>
      </w:pPr>
    </w:p>
    <w:p w14:paraId="45F1113D" w14:textId="77777777" w:rsidR="00A9232E" w:rsidRDefault="00A9232E" w:rsidP="00A9232E">
      <w:pPr>
        <w:rPr>
          <w:rFonts w:cs="Calibri"/>
          <w:lang w:val="sr-Cyrl-RS"/>
        </w:rPr>
      </w:pPr>
    </w:p>
    <w:p w14:paraId="4C2F1E1C" w14:textId="77777777" w:rsidR="00A9232E" w:rsidRDefault="00A9232E" w:rsidP="00A9232E">
      <w:pPr>
        <w:rPr>
          <w:rFonts w:cs="Calibri"/>
          <w:lang w:val="sr-Cyrl-RS"/>
        </w:rPr>
      </w:pPr>
    </w:p>
    <w:p w14:paraId="46A306EA" w14:textId="77777777" w:rsidR="00A9232E" w:rsidRDefault="00A9232E" w:rsidP="00A9232E">
      <w:pPr>
        <w:rPr>
          <w:rFonts w:cs="Calibri"/>
          <w:lang w:val="sr-Cyrl-RS"/>
        </w:rPr>
      </w:pPr>
    </w:p>
    <w:p w14:paraId="774D2AAD" w14:textId="77777777" w:rsidR="00A9232E" w:rsidRDefault="00A9232E" w:rsidP="00A9232E">
      <w:pPr>
        <w:rPr>
          <w:rFonts w:cs="Calibri"/>
          <w:lang w:val="sr-Cyrl-RS"/>
        </w:rPr>
      </w:pPr>
    </w:p>
    <w:p w14:paraId="666B2FB9" w14:textId="77777777" w:rsidR="00A9232E" w:rsidRDefault="00A9232E" w:rsidP="00A9232E">
      <w:pPr>
        <w:rPr>
          <w:rFonts w:cs="Calibri"/>
          <w:lang w:val="sr-Cyrl-RS"/>
        </w:rPr>
      </w:pPr>
    </w:p>
    <w:p w14:paraId="0790614F" w14:textId="26C1A57A" w:rsidR="00FC1913" w:rsidRPr="00A9232E" w:rsidRDefault="00FC1913" w:rsidP="00A9232E"/>
    <w:sectPr w:rsidR="00FC1913" w:rsidRPr="00A9232E" w:rsidSect="00547A68">
      <w:footerReference w:type="default" r:id="rId11"/>
      <w:headerReference w:type="first" r:id="rId12"/>
      <w:pgSz w:w="11907" w:h="16840" w:code="9"/>
      <w:pgMar w:top="1134" w:right="1134" w:bottom="900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6ADD4E" w14:textId="77777777" w:rsidR="00BD1AF4" w:rsidRDefault="00BD1AF4" w:rsidP="00F125CB">
      <w:pPr>
        <w:spacing w:after="0" w:line="240" w:lineRule="auto"/>
      </w:pPr>
      <w:r>
        <w:separator/>
      </w:r>
    </w:p>
  </w:endnote>
  <w:endnote w:type="continuationSeparator" w:id="0">
    <w:p w14:paraId="2975C0E8" w14:textId="77777777" w:rsidR="00BD1AF4" w:rsidRDefault="00BD1AF4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4159263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AFFF3C8" w14:textId="0B876B31" w:rsidR="00547A68" w:rsidRDefault="00547A6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22C0714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07843C" w14:textId="77777777" w:rsidR="00BD1AF4" w:rsidRDefault="00BD1AF4" w:rsidP="00F125CB">
      <w:pPr>
        <w:spacing w:after="0" w:line="240" w:lineRule="auto"/>
      </w:pPr>
      <w:r>
        <w:separator/>
      </w:r>
    </w:p>
  </w:footnote>
  <w:footnote w:type="continuationSeparator" w:id="0">
    <w:p w14:paraId="7FF99F9F" w14:textId="77777777" w:rsidR="00BD1AF4" w:rsidRDefault="00BD1AF4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163063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5B3BD48D" wp14:editId="2155FF5D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42B1D"/>
    <w:rsid w:val="00095684"/>
    <w:rsid w:val="000B08B0"/>
    <w:rsid w:val="000E1A15"/>
    <w:rsid w:val="000E4C87"/>
    <w:rsid w:val="001631B7"/>
    <w:rsid w:val="00176979"/>
    <w:rsid w:val="001A63C5"/>
    <w:rsid w:val="001B11F8"/>
    <w:rsid w:val="0021202A"/>
    <w:rsid w:val="00221907"/>
    <w:rsid w:val="00273F89"/>
    <w:rsid w:val="00277132"/>
    <w:rsid w:val="002B6E10"/>
    <w:rsid w:val="00310845"/>
    <w:rsid w:val="003609E4"/>
    <w:rsid w:val="003614F5"/>
    <w:rsid w:val="00363716"/>
    <w:rsid w:val="003A7BB9"/>
    <w:rsid w:val="003B66C4"/>
    <w:rsid w:val="003F1C66"/>
    <w:rsid w:val="00422298"/>
    <w:rsid w:val="0048340F"/>
    <w:rsid w:val="004931F7"/>
    <w:rsid w:val="004D7FEF"/>
    <w:rsid w:val="004E053F"/>
    <w:rsid w:val="004E4D48"/>
    <w:rsid w:val="00514648"/>
    <w:rsid w:val="005266E7"/>
    <w:rsid w:val="00547A68"/>
    <w:rsid w:val="00563A44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37F9A"/>
    <w:rsid w:val="007C2BD7"/>
    <w:rsid w:val="007C3400"/>
    <w:rsid w:val="00833EC5"/>
    <w:rsid w:val="008947A5"/>
    <w:rsid w:val="00897797"/>
    <w:rsid w:val="009366A0"/>
    <w:rsid w:val="0097400A"/>
    <w:rsid w:val="009D7897"/>
    <w:rsid w:val="00A115C8"/>
    <w:rsid w:val="00A73160"/>
    <w:rsid w:val="00A9232E"/>
    <w:rsid w:val="00AB7194"/>
    <w:rsid w:val="00AE6261"/>
    <w:rsid w:val="00B00B84"/>
    <w:rsid w:val="00B23BD6"/>
    <w:rsid w:val="00B268CD"/>
    <w:rsid w:val="00B46223"/>
    <w:rsid w:val="00B52307"/>
    <w:rsid w:val="00B63C98"/>
    <w:rsid w:val="00B950AC"/>
    <w:rsid w:val="00BB2F83"/>
    <w:rsid w:val="00BD1AF4"/>
    <w:rsid w:val="00BD5B37"/>
    <w:rsid w:val="00C03BAC"/>
    <w:rsid w:val="00C36821"/>
    <w:rsid w:val="00C57630"/>
    <w:rsid w:val="00CC18A6"/>
    <w:rsid w:val="00D00F26"/>
    <w:rsid w:val="00D10625"/>
    <w:rsid w:val="00D11C6B"/>
    <w:rsid w:val="00D75831"/>
    <w:rsid w:val="00DA1306"/>
    <w:rsid w:val="00DF1057"/>
    <w:rsid w:val="00E04637"/>
    <w:rsid w:val="00E2632A"/>
    <w:rsid w:val="00E26CF3"/>
    <w:rsid w:val="00E62A10"/>
    <w:rsid w:val="00E72832"/>
    <w:rsid w:val="00EA2CE4"/>
    <w:rsid w:val="00EA4D32"/>
    <w:rsid w:val="00ED2AE1"/>
    <w:rsid w:val="00EF582F"/>
    <w:rsid w:val="00F07481"/>
    <w:rsid w:val="00F125CB"/>
    <w:rsid w:val="00F14439"/>
    <w:rsid w:val="00F144DD"/>
    <w:rsid w:val="00F4558F"/>
    <w:rsid w:val="00F60A77"/>
    <w:rsid w:val="00F81F79"/>
    <w:rsid w:val="00FC1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55B247FF"/>
  <w15:docId w15:val="{D2EB1B24-C0DF-4880-9F96-F8BE182ED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styleId="PageNumber">
    <w:name w:val="page number"/>
    <w:basedOn w:val="DefaultParagraphFont"/>
    <w:uiPriority w:val="99"/>
    <w:semiHidden/>
    <w:unhideWhenUsed/>
    <w:rsid w:val="00A73160"/>
  </w:style>
  <w:style w:type="character" w:styleId="Hyperlink">
    <w:name w:val="Hyperlink"/>
    <w:uiPriority w:val="99"/>
    <w:unhideWhenUsed/>
    <w:rsid w:val="00FC191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jkpstandard.rs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jkpstand@eunet.rs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jkpstandard.rs/&#1112;&#1072;&#1074;&#1085;&#1077;-&#1085;&#1072;&#1073;&#1072;&#1074;&#1082;&#1077;%20-2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336C52D-3965-4EE9-81FD-498807D3E9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793</Words>
  <Characters>4525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10</cp:revision>
  <cp:lastPrinted>2020-02-19T13:41:00Z</cp:lastPrinted>
  <dcterms:created xsi:type="dcterms:W3CDTF">2020-02-19T10:04:00Z</dcterms:created>
  <dcterms:modified xsi:type="dcterms:W3CDTF">2020-02-19T13:42:00Z</dcterms:modified>
</cp:coreProperties>
</file>