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34D69" w14:textId="5E937D44" w:rsidR="00907E3B" w:rsidRPr="0090596D" w:rsidRDefault="009A12EE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15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16DC8127" w:rsidR="007B2F7C" w:rsidRPr="00B4331E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B4331E">
            <w:rPr>
              <w:rFonts w:ascii="Arial" w:hAnsi="Arial" w:cs="Arial"/>
              <w:lang w:val="sr-Cyrl-RS"/>
            </w:rPr>
            <w:t>3390</w:t>
          </w:r>
        </w:p>
        <w:p w14:paraId="10D2AFE3" w14:textId="602B00BA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="00B4331E">
            <w:rPr>
              <w:rFonts w:ascii="Arial" w:hAnsi="Arial" w:cs="Arial"/>
              <w:lang w:val="sr-Cyrl-RS"/>
            </w:rPr>
            <w:t>06.10.2025.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78226315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="0004108D">
        <w:rPr>
          <w:rFonts w:ascii="Arial" w:hAnsi="Arial" w:cs="Arial"/>
          <w:lang w:val="sr-Cyrl-RS"/>
        </w:rPr>
        <w:t xml:space="preserve"> и 92/23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 xml:space="preserve">у даљем тексту: Закон), Захтева за спровођење предметног  поступка набавке </w:t>
      </w:r>
      <w:r w:rsidR="0004108D">
        <w:rPr>
          <w:rFonts w:ascii="Arial" w:hAnsi="Arial" w:cs="Arial"/>
          <w:lang w:val="sr-Cyrl-RS"/>
        </w:rPr>
        <w:t>0</w:t>
      </w:r>
      <w:r w:rsidR="00052F91">
        <w:rPr>
          <w:rFonts w:ascii="Arial" w:hAnsi="Arial" w:cs="Arial"/>
          <w:lang w:val="sr-Cyrl-RS"/>
        </w:rPr>
        <w:t>3</w:t>
      </w:r>
      <w:r w:rsidR="0004108D">
        <w:rPr>
          <w:rFonts w:ascii="Arial" w:hAnsi="Arial" w:cs="Arial"/>
          <w:lang w:val="sr-Cyrl-RS"/>
        </w:rPr>
        <w:t>-</w:t>
      </w:r>
      <w:r w:rsidR="00B4331E">
        <w:rPr>
          <w:rFonts w:ascii="Arial" w:hAnsi="Arial" w:cs="Arial"/>
          <w:lang w:val="sr-Cyrl-RS"/>
        </w:rPr>
        <w:t>3389</w:t>
      </w:r>
      <w:r w:rsidR="0004108D">
        <w:rPr>
          <w:rFonts w:ascii="Arial" w:hAnsi="Arial" w:cs="Arial"/>
          <w:lang w:val="sr-Cyrl-RS"/>
        </w:rPr>
        <w:t xml:space="preserve"> од </w:t>
      </w:r>
      <w:r w:rsidR="00B4331E">
        <w:rPr>
          <w:rFonts w:ascii="Arial" w:hAnsi="Arial" w:cs="Arial"/>
          <w:lang w:val="sr-Cyrl-RS"/>
        </w:rPr>
        <w:t>06</w:t>
      </w:r>
      <w:r w:rsidR="00CE3F88">
        <w:rPr>
          <w:rFonts w:ascii="Arial" w:hAnsi="Arial" w:cs="Arial"/>
          <w:lang w:val="sr-Cyrl-RS"/>
        </w:rPr>
        <w:t>.10</w:t>
      </w:r>
      <w:r w:rsidR="0004108D">
        <w:rPr>
          <w:rFonts w:ascii="Arial" w:hAnsi="Arial" w:cs="Arial"/>
          <w:lang w:val="sr-Cyrl-RS"/>
        </w:rPr>
        <w:t>.202</w:t>
      </w:r>
      <w:r w:rsidR="00052F91">
        <w:rPr>
          <w:rFonts w:ascii="Arial" w:hAnsi="Arial" w:cs="Arial"/>
          <w:lang w:val="sr-Cyrl-RS"/>
        </w:rPr>
        <w:t>5</w:t>
      </w:r>
      <w:r w:rsidR="0004108D">
        <w:rPr>
          <w:rFonts w:ascii="Arial" w:hAnsi="Arial" w:cs="Arial"/>
          <w:lang w:val="sr-Cyrl-RS"/>
        </w:rPr>
        <w:t>. године</w:t>
      </w:r>
      <w:r w:rsidRPr="0090596D">
        <w:rPr>
          <w:rFonts w:ascii="Arial" w:hAnsi="Arial" w:cs="Arial"/>
          <w:lang w:val="sr-Cyrl-RS"/>
        </w:rPr>
        <w:t xml:space="preserve">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</w:t>
      </w:r>
      <w:r w:rsidR="00A637B5" w:rsidRPr="000F2B97">
        <w:rPr>
          <w:rFonts w:ascii="Arial" w:hAnsi="Arial" w:cs="Arial"/>
          <w:lang w:val="sr-Cyrl-RS"/>
        </w:rPr>
        <w:t>04-</w:t>
      </w:r>
      <w:r w:rsidR="00A637B5">
        <w:rPr>
          <w:rFonts w:ascii="Arial" w:hAnsi="Arial" w:cs="Arial"/>
          <w:lang w:val="sr-Cyrl-RS"/>
        </w:rPr>
        <w:t>342/2</w:t>
      </w:r>
      <w:r w:rsidR="00A637B5" w:rsidRPr="000F2B97">
        <w:rPr>
          <w:rFonts w:ascii="Arial" w:hAnsi="Arial" w:cs="Arial"/>
          <w:lang w:val="sr-Cyrl-RS"/>
        </w:rPr>
        <w:t xml:space="preserve">-1 од </w:t>
      </w:r>
      <w:r w:rsidR="00A637B5">
        <w:rPr>
          <w:rFonts w:ascii="Arial" w:hAnsi="Arial" w:cs="Arial"/>
          <w:lang w:val="sr-Cyrl-RS"/>
        </w:rPr>
        <w:t>30.01.2024</w:t>
      </w:r>
      <w:r w:rsidR="00A637B5">
        <w:rPr>
          <w:rFonts w:ascii="Arial" w:hAnsi="Arial" w:cs="Arial"/>
          <w:szCs w:val="24"/>
          <w:lang w:val="sr-Cyrl-RS"/>
        </w:rPr>
        <w:t>.</w:t>
      </w:r>
      <w:r w:rsidR="00A637B5" w:rsidRPr="002A3DF3">
        <w:rPr>
          <w:rFonts w:ascii="Arial" w:hAnsi="Arial" w:cs="Arial"/>
          <w:szCs w:val="24"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>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192364C9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053BFCB0" w14:textId="6F2C1DF9" w:rsidR="00CE3F88" w:rsidRDefault="002B454A" w:rsidP="002B454A">
      <w:pPr>
        <w:spacing w:after="0"/>
        <w:jc w:val="center"/>
        <w:rPr>
          <w:rFonts w:ascii="Arial" w:hAnsi="Arial" w:cs="Arial"/>
          <w:b/>
          <w:bCs/>
          <w:lang w:val="sr-Latn-RS"/>
        </w:rPr>
      </w:pP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</w:t>
      </w:r>
      <w:r>
        <w:rPr>
          <w:rFonts w:ascii="Arial" w:hAnsi="Arial" w:cs="Arial"/>
          <w:b/>
          <w:bCs/>
          <w:lang w:val="sr-Cyrl-RS"/>
        </w:rPr>
        <w:t>3</w:t>
      </w:r>
      <w:r w:rsidR="00052F91">
        <w:rPr>
          <w:rFonts w:ascii="Arial" w:hAnsi="Arial" w:cs="Arial"/>
          <w:b/>
          <w:bCs/>
          <w:lang w:val="sr-Cyrl-RS"/>
        </w:rPr>
        <w:t>2</w:t>
      </w:r>
      <w:r w:rsidRPr="00A429EF">
        <w:rPr>
          <w:rFonts w:ascii="Arial" w:hAnsi="Arial" w:cs="Arial"/>
          <w:b/>
          <w:bCs/>
          <w:lang w:val="sr-Cyrl-RS"/>
        </w:rPr>
        <w:t>./202</w:t>
      </w:r>
      <w:r w:rsidR="00052F91">
        <w:rPr>
          <w:rFonts w:ascii="Arial" w:hAnsi="Arial" w:cs="Arial"/>
          <w:b/>
          <w:bCs/>
          <w:lang w:val="sr-Cyrl-RS"/>
        </w:rPr>
        <w:t>5</w:t>
      </w:r>
    </w:p>
    <w:p w14:paraId="20DE75C4" w14:textId="77777777" w:rsidR="002B454A" w:rsidRPr="002B454A" w:rsidRDefault="002B454A" w:rsidP="0090596D">
      <w:pPr>
        <w:spacing w:after="0"/>
        <w:jc w:val="both"/>
        <w:rPr>
          <w:rFonts w:ascii="Arial" w:hAnsi="Arial" w:cs="Arial"/>
          <w:b/>
          <w:lang w:val="sr-Latn-RS"/>
        </w:rPr>
      </w:pPr>
    </w:p>
    <w:p w14:paraId="57083462" w14:textId="1AA86018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7F406943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052F91">
        <w:rPr>
          <w:rFonts w:ascii="Arial" w:hAnsi="Arial"/>
          <w:lang w:val="sr-Cyrl-RS"/>
        </w:rPr>
        <w:t>1</w:t>
      </w:r>
      <w:r w:rsidR="002B454A">
        <w:rPr>
          <w:rFonts w:ascii="Arial" w:hAnsi="Arial"/>
          <w:lang w:val="sr-Latn-RS"/>
        </w:rPr>
        <w:t>5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052F91">
        <w:rPr>
          <w:rFonts w:ascii="Arial" w:hAnsi="Arial"/>
          <w:lang w:val="sr-Cyrl-RS"/>
        </w:rPr>
        <w:t>5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0A49898A" w:rsidR="00EF78A5" w:rsidRPr="002B454A" w:rsidRDefault="00EF78A5" w:rsidP="00EF78A5">
      <w:pPr>
        <w:spacing w:after="0"/>
        <w:jc w:val="both"/>
        <w:rPr>
          <w:rFonts w:ascii="Arial" w:hAnsi="Arial" w:cs="Arial"/>
          <w:bCs/>
          <w:lang w:val="sr-Latn-R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="00CE3F88">
        <w:rPr>
          <w:rFonts w:ascii="Arial" w:hAnsi="Arial"/>
          <w:bCs/>
          <w:lang w:val="ru-RU"/>
        </w:rPr>
        <w:t>ДОБР</w:t>
      </w:r>
      <w:r w:rsidR="002B454A">
        <w:rPr>
          <w:rFonts w:ascii="Arial" w:hAnsi="Arial"/>
          <w:bCs/>
          <w:lang w:val="sr-Latn-RS"/>
        </w:rPr>
        <w:t>O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="00A637B5">
        <w:rPr>
          <w:rFonts w:ascii="Arial" w:hAnsi="Arial" w:cs="Arial"/>
          <w:bCs/>
          <w:lang w:val="sr-Latn-RS"/>
        </w:rPr>
        <w:t xml:space="preserve">– </w:t>
      </w:r>
      <w:r w:rsidR="002B454A" w:rsidRPr="002B454A">
        <w:rPr>
          <w:rFonts w:ascii="Arial" w:hAnsi="Arial" w:cs="Arial"/>
          <w:lang w:val="sr-Cyrl-RS"/>
        </w:rPr>
        <w:t>со у таблетама за омекшавање воде у јонизаторима у котловницама</w:t>
      </w:r>
      <w:r w:rsidR="0004108D">
        <w:rPr>
          <w:rFonts w:ascii="Arial" w:hAnsi="Arial" w:cs="Arial"/>
          <w:bCs/>
          <w:lang w:val="sr-Cyrl-RS"/>
        </w:rPr>
        <w:t>,</w:t>
      </w:r>
      <w:r w:rsidR="00A637B5">
        <w:rPr>
          <w:rFonts w:ascii="Arial" w:hAnsi="Arial" w:cs="Arial"/>
          <w:bCs/>
          <w:lang w:val="sr-Cyrl-RS"/>
        </w:rPr>
        <w:t xml:space="preserve"> ОРН: </w:t>
      </w:r>
      <w:r w:rsidR="00CE3F88">
        <w:rPr>
          <w:rFonts w:ascii="Arial" w:hAnsi="Arial" w:cs="Arial"/>
          <w:bCs/>
          <w:lang w:val="sr-Cyrl-RS"/>
        </w:rPr>
        <w:t>24</w:t>
      </w:r>
      <w:r w:rsidR="002B454A">
        <w:rPr>
          <w:rFonts w:ascii="Arial" w:hAnsi="Arial" w:cs="Arial"/>
          <w:bCs/>
          <w:lang w:val="sr-Latn-RS"/>
        </w:rPr>
        <w:t>962000</w:t>
      </w:r>
      <w:r w:rsidR="00CE3F88">
        <w:rPr>
          <w:rFonts w:ascii="Arial" w:hAnsi="Arial" w:cs="Arial"/>
          <w:bCs/>
          <w:lang w:val="sr-Cyrl-RS"/>
        </w:rPr>
        <w:t>-5</w:t>
      </w:r>
      <w:r w:rsidR="00A637B5">
        <w:rPr>
          <w:rFonts w:ascii="Arial" w:hAnsi="Arial" w:cs="Arial"/>
          <w:bCs/>
          <w:lang w:val="sr-Cyrl-RS"/>
        </w:rPr>
        <w:t xml:space="preserve"> </w:t>
      </w:r>
      <w:r w:rsidR="00C471F3">
        <w:rPr>
          <w:rFonts w:ascii="Arial" w:hAnsi="Arial" w:cs="Arial"/>
          <w:bCs/>
          <w:lang w:val="sr-Cyrl-RS"/>
        </w:rPr>
        <w:t>хемикалије за обраду воде</w:t>
      </w:r>
    </w:p>
    <w:p w14:paraId="7D70B4F6" w14:textId="77777777" w:rsidR="002B454A" w:rsidRDefault="00EF78A5" w:rsidP="002B454A">
      <w:pPr>
        <w:jc w:val="both"/>
        <w:rPr>
          <w:rFonts w:ascii="Arial" w:hAnsi="Arial" w:cs="Arial"/>
          <w:b/>
          <w:lang w:val="sr-Latn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222E461E" w14:textId="5A941153" w:rsidR="002B454A" w:rsidRDefault="002B454A" w:rsidP="002B454A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9572E6">
        <w:rPr>
          <w:rFonts w:ascii="Arial" w:hAnsi="Arial" w:cs="Arial"/>
          <w:b/>
          <w:bCs/>
          <w:lang w:val="sr-Cyrl-RS"/>
        </w:rPr>
        <w:t xml:space="preserve">- </w:t>
      </w:r>
      <w:r w:rsidR="00052F91">
        <w:rPr>
          <w:rFonts w:ascii="Arial" w:hAnsi="Arial" w:cs="Arial"/>
          <w:b/>
          <w:bCs/>
          <w:lang w:val="sr-Cyrl-RS"/>
        </w:rPr>
        <w:t>1.0</w:t>
      </w:r>
      <w:r w:rsidRPr="009572E6">
        <w:rPr>
          <w:rFonts w:ascii="Arial" w:hAnsi="Arial" w:cs="Arial"/>
          <w:b/>
          <w:bCs/>
          <w:lang w:val="sr-Cyrl-RS"/>
        </w:rPr>
        <w:t>00 кг</w:t>
      </w:r>
      <w:r>
        <w:rPr>
          <w:rFonts w:ascii="Arial" w:hAnsi="Arial" w:cs="Arial"/>
          <w:lang w:val="sr-Cyrl-RS"/>
        </w:rPr>
        <w:t xml:space="preserve">, </w:t>
      </w:r>
    </w:p>
    <w:p w14:paraId="6444BDE5" w14:textId="77777777" w:rsidR="002B454A" w:rsidRDefault="002B454A" w:rsidP="002B454A">
      <w:pPr>
        <w:jc w:val="both"/>
        <w:rPr>
          <w:rFonts w:ascii="Arial" w:hAnsi="Arial" w:cs="Arial"/>
          <w:lang w:val="sr-Cyrl-RS"/>
        </w:rPr>
      </w:pPr>
      <w:r w:rsidRPr="009572E6">
        <w:rPr>
          <w:rFonts w:ascii="Arial" w:hAnsi="Arial" w:cs="Arial"/>
          <w:b/>
          <w:bCs/>
          <w:lang w:val="sr-Cyrl-RS"/>
        </w:rPr>
        <w:t>Со треба да буде у таблетама</w:t>
      </w:r>
      <w:r>
        <w:rPr>
          <w:rFonts w:ascii="Arial" w:hAnsi="Arial" w:cs="Arial"/>
          <w:b/>
          <w:bCs/>
          <w:lang w:val="sr-Cyrl-RS"/>
        </w:rPr>
        <w:t>,</w:t>
      </w:r>
      <w:r w:rsidRPr="009572E6">
        <w:rPr>
          <w:rFonts w:ascii="Arial" w:hAnsi="Arial" w:cs="Arial"/>
          <w:b/>
          <w:bCs/>
          <w:lang w:val="sr-Cyrl-RS"/>
        </w:rPr>
        <w:t xml:space="preserve"> у џаковима од 25 кг или 20 кг</w:t>
      </w:r>
      <w:r>
        <w:rPr>
          <w:rFonts w:ascii="Arial" w:hAnsi="Arial" w:cs="Arial"/>
          <w:b/>
          <w:bCs/>
          <w:lang w:val="sr-Cyrl-RS"/>
        </w:rPr>
        <w:t xml:space="preserve">, </w:t>
      </w:r>
      <w:r w:rsidRPr="009572E6">
        <w:rPr>
          <w:rFonts w:ascii="Arial" w:hAnsi="Arial" w:cs="Arial"/>
          <w:b/>
          <w:bCs/>
          <w:lang w:val="sr-Cyrl-RS"/>
        </w:rPr>
        <w:t>што зависи од добављача.</w:t>
      </w:r>
      <w:r>
        <w:rPr>
          <w:rFonts w:ascii="Arial" w:hAnsi="Arial" w:cs="Arial"/>
          <w:lang w:val="sr-Cyrl-RS"/>
        </w:rPr>
        <w:t xml:space="preserve"> </w:t>
      </w:r>
    </w:p>
    <w:p w14:paraId="3C35E198" w14:textId="77777777" w:rsidR="002B454A" w:rsidRDefault="002B454A" w:rsidP="002B454A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 xml:space="preserve">Из тог разлога Наручилац ће тражити јединичну цену килограма соли у таблетама , тако да може упоредити понуђене цене. </w:t>
      </w:r>
    </w:p>
    <w:p w14:paraId="72CAA4F8" w14:textId="77777777" w:rsidR="002B454A" w:rsidRPr="00592A74" w:rsidRDefault="002B454A" w:rsidP="002B45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 w:rsidRPr="00592A74">
        <w:rPr>
          <w:rFonts w:ascii="Arial" w:hAnsi="Arial" w:cs="Arial"/>
          <w:b/>
          <w:bCs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 и 92/23. </w:t>
      </w:r>
      <w:r w:rsidRPr="00592A74">
        <w:rPr>
          <w:rFonts w:ascii="Arial" w:hAnsi="Arial" w:cs="Arial"/>
          <w:b/>
          <w:bCs/>
          <w:lang w:val="sr-Cyrl-RS"/>
        </w:rPr>
        <w:t xml:space="preserve"> </w:t>
      </w:r>
    </w:p>
    <w:p w14:paraId="6327AFC2" w14:textId="77777777" w:rsidR="002B454A" w:rsidRPr="00324377" w:rsidRDefault="002B454A" w:rsidP="002B454A">
      <w:pPr>
        <w:spacing w:after="0" w:line="240" w:lineRule="auto"/>
        <w:jc w:val="both"/>
        <w:rPr>
          <w:rFonts w:ascii="Arial" w:eastAsia="Times New Roman" w:hAnsi="Arial" w:cs="Arial"/>
          <w:iCs/>
          <w:lang w:val="ru-RU"/>
        </w:rPr>
      </w:pPr>
      <w:r w:rsidRPr="00324377">
        <w:rPr>
          <w:rFonts w:ascii="Arial" w:eastAsia="Times New Roman" w:hAnsi="Arial" w:cs="Arial"/>
          <w:bCs/>
          <w:lang w:val="sr-Cyrl-RS"/>
        </w:rPr>
        <w:t xml:space="preserve">Резервни критеријум, у складу са чл. 133. ст. 8. Закона: </w:t>
      </w:r>
      <w:r w:rsidRPr="00324377">
        <w:rPr>
          <w:rFonts w:ascii="Arial" w:eastAsia="Times New Roman" w:hAnsi="Arial" w:cs="Arial"/>
          <w:iCs/>
          <w:lang w:val="ru-RU"/>
        </w:rPr>
        <w:t>ако две или више понуда буду са истом ценом, Наручилац ће уговор доделити Понуђачу који понуди дужи рок важења понуде.</w:t>
      </w:r>
    </w:p>
    <w:p w14:paraId="048E9473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</w:p>
    <w:p w14:paraId="5A6952EB" w14:textId="46817871" w:rsidR="00052F91" w:rsidRPr="00052F91" w:rsidRDefault="002B454A" w:rsidP="00052F91">
      <w:pPr>
        <w:spacing w:after="0"/>
        <w:jc w:val="both"/>
        <w:rPr>
          <w:rFonts w:ascii="Arial" w:hAnsi="Arial" w:cs="Arial"/>
          <w:b/>
          <w:bCs/>
          <w:u w:val="single"/>
          <w:lang w:val="sr-Cyrl-RS"/>
        </w:rPr>
      </w:pPr>
      <w:r w:rsidRPr="00C471F3">
        <w:rPr>
          <w:rFonts w:ascii="Arial" w:hAnsi="Arial" w:cs="Arial"/>
          <w:b/>
          <w:bCs/>
          <w:u w:val="single"/>
          <w:lang w:val="sr-Cyrl-RS"/>
        </w:rPr>
        <w:t>Наручилац се, на дан сачињавања Позива за подношење понуда</w:t>
      </w:r>
      <w:r w:rsidR="00052F91">
        <w:rPr>
          <w:rFonts w:ascii="Arial" w:hAnsi="Arial" w:cs="Arial"/>
          <w:b/>
          <w:bCs/>
          <w:u w:val="single"/>
          <w:lang w:val="sr-Cyrl-RS"/>
        </w:rPr>
        <w:t xml:space="preserve"> 06.10.2025. године</w:t>
      </w:r>
      <w:r w:rsidRPr="00C471F3">
        <w:rPr>
          <w:rFonts w:ascii="Arial" w:hAnsi="Arial" w:cs="Arial"/>
          <w:b/>
          <w:bCs/>
          <w:u w:val="single"/>
          <w:lang w:val="sr-Cyrl-RS"/>
        </w:rPr>
        <w:t>, налази у блокади рачуна од стране НБС</w:t>
      </w:r>
      <w:r w:rsidR="00052F91">
        <w:rPr>
          <w:rFonts w:ascii="Arial" w:hAnsi="Arial" w:cs="Arial"/>
          <w:b/>
          <w:bCs/>
          <w:u w:val="single"/>
          <w:lang w:val="sr-Cyrl-RS"/>
        </w:rPr>
        <w:t>, у износу од 61.312.582,59 РСД</w:t>
      </w:r>
      <w:r w:rsidRPr="00C471F3">
        <w:rPr>
          <w:rFonts w:ascii="Arial" w:hAnsi="Arial" w:cs="Arial"/>
          <w:b/>
          <w:bCs/>
          <w:u w:val="single"/>
          <w:lang w:val="sr-Cyrl-RS"/>
        </w:rPr>
        <w:t xml:space="preserve">. </w:t>
      </w:r>
      <w:r w:rsidR="00052F91" w:rsidRPr="00052F91">
        <w:rPr>
          <w:rFonts w:ascii="Arial" w:hAnsi="Arial" w:cs="Arial"/>
          <w:b/>
          <w:bCs/>
          <w:u w:val="single"/>
          <w:lang w:val="sr-Cyrl-RS"/>
        </w:rPr>
        <w:t>Пословодство заједно са Оснивачем предузима неопходне кораке да исту ситуацију реши.</w:t>
      </w:r>
    </w:p>
    <w:p w14:paraId="29B4F5A4" w14:textId="4BE019D4" w:rsidR="002B454A" w:rsidRDefault="002B454A" w:rsidP="00052F91">
      <w:pPr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5</w:t>
      </w:r>
      <w:r w:rsidR="008A7D1F">
        <w:rPr>
          <w:rFonts w:ascii="Arial" w:hAnsi="Arial" w:cs="Arial"/>
          <w:lang w:val="sr-Cyrl-RS"/>
        </w:rPr>
        <w:t>5</w:t>
      </w:r>
      <w:r w:rsidRPr="00324377">
        <w:rPr>
          <w:rFonts w:ascii="Arial" w:hAnsi="Arial" w:cs="Arial"/>
          <w:lang w:val="sr-Cyrl-RS"/>
        </w:rPr>
        <w:t>.000,00 РСД без ПДВ</w:t>
      </w:r>
      <w:r>
        <w:rPr>
          <w:rFonts w:ascii="Arial" w:hAnsi="Arial" w:cs="Arial"/>
          <w:lang w:val="sr-Cyrl-RS"/>
        </w:rPr>
        <w:t>.</w:t>
      </w:r>
      <w:r w:rsidRPr="00324377">
        <w:rPr>
          <w:rFonts w:ascii="Arial" w:hAnsi="Arial" w:cs="Arial"/>
          <w:lang w:val="sr-Cyrl-RS"/>
        </w:rPr>
        <w:t xml:space="preserve"> </w:t>
      </w:r>
    </w:p>
    <w:p w14:paraId="1E405971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</w:p>
    <w:p w14:paraId="1B5F2C6A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одложено, 45 дана од пријема фактуре. </w:t>
      </w:r>
    </w:p>
    <w:p w14:paraId="2D379AFA" w14:textId="7293F87A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494132B3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у року од 10 дана од закључења Уговора. </w:t>
      </w:r>
    </w:p>
    <w:p w14:paraId="6542DA9C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Врбасу, одједном сва количина. </w:t>
      </w:r>
    </w:p>
    <w:p w14:paraId="50C98DDA" w14:textId="77777777" w:rsidR="002B454A" w:rsidRPr="008748EB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lastRenderedPageBreak/>
        <w:t>Гарантни рок:</w:t>
      </w:r>
      <w:r w:rsidRPr="008748EB">
        <w:rPr>
          <w:rFonts w:ascii="Arial" w:hAnsi="Arial" w:cs="Arial"/>
          <w:lang w:val="sr-Cyrl-RS"/>
        </w:rPr>
        <w:t xml:space="preserve"> за добр</w:t>
      </w:r>
      <w:r>
        <w:rPr>
          <w:rFonts w:ascii="Arial" w:hAnsi="Arial" w:cs="Arial"/>
          <w:lang w:val="sr-Cyrl-RS"/>
        </w:rPr>
        <w:t>о</w:t>
      </w:r>
      <w:r w:rsidRPr="008748EB">
        <w:rPr>
          <w:rFonts w:ascii="Arial" w:hAnsi="Arial" w:cs="Arial"/>
          <w:lang w:val="sr-Cyrl-RS"/>
        </w:rPr>
        <w:t xml:space="preserve"> је гарантни рок произвођача истих, а квалитет добра у складу са стандардима из предметне области.</w:t>
      </w:r>
    </w:p>
    <w:p w14:paraId="5F53D5B6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2E3A8813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1ACA1436" w14:textId="77777777" w:rsidR="00A637B5" w:rsidRPr="00324377" w:rsidRDefault="00A637B5" w:rsidP="00A637B5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особа: пословођа Жељко Грубишић 061/17-61-782.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7ECCFBE7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</w:t>
      </w:r>
      <w:r w:rsidR="00B4331E">
        <w:rPr>
          <w:rFonts w:ascii="Arial" w:hAnsi="Arial"/>
          <w:lang w:val="ru-RU"/>
        </w:rPr>
        <w:t>08.10.2025</w:t>
      </w:r>
      <w:r w:rsidRPr="0090596D">
        <w:rPr>
          <w:rFonts w:ascii="Arial" w:hAnsi="Arial"/>
          <w:lang w:val="ru-RU"/>
        </w:rPr>
        <w:t xml:space="preserve"> године до 1</w:t>
      </w:r>
      <w:r w:rsidR="00B4331E">
        <w:rPr>
          <w:rFonts w:ascii="Arial" w:hAnsi="Arial"/>
          <w:lang w:val="ru-RU"/>
        </w:rPr>
        <w:t>0</w:t>
      </w:r>
      <w:r w:rsidRPr="0090596D">
        <w:rPr>
          <w:rFonts w:ascii="Arial" w:hAnsi="Arial"/>
          <w:lang w:val="ru-RU"/>
        </w:rPr>
        <w:t>,00 часова.</w:t>
      </w:r>
    </w:p>
    <w:p w14:paraId="0AE1B63C" w14:textId="1C2CB233" w:rsidR="00EF78A5" w:rsidRDefault="00EF78A5" w:rsidP="00A259E9">
      <w:pPr>
        <w:spacing w:after="0"/>
        <w:jc w:val="both"/>
        <w:rPr>
          <w:rFonts w:ascii="Arial" w:hAnsi="Arial"/>
          <w:bCs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  <w:hyperlink r:id="rId9" w:history="1">
        <w:r w:rsidR="006D7132" w:rsidRPr="007A4083">
          <w:rPr>
            <w:rStyle w:val="Hyperlink"/>
            <w:rFonts w:ascii="Arial" w:hAnsi="Arial"/>
            <w:bCs/>
          </w:rPr>
          <w:t>djilas.jkpstand@gmail.com</w:t>
        </w:r>
      </w:hyperlink>
    </w:p>
    <w:p w14:paraId="098A4A6C" w14:textId="77777777" w:rsidR="006D7132" w:rsidRDefault="006D7132" w:rsidP="00A259E9">
      <w:pPr>
        <w:spacing w:after="0"/>
        <w:jc w:val="both"/>
        <w:rPr>
          <w:rFonts w:ascii="Arial" w:hAnsi="Arial"/>
          <w:bCs/>
        </w:rPr>
      </w:pPr>
    </w:p>
    <w:p w14:paraId="13215089" w14:textId="77777777" w:rsidR="006D7132" w:rsidRPr="0090596D" w:rsidRDefault="006D7132" w:rsidP="00A259E9">
      <w:pPr>
        <w:spacing w:after="0"/>
        <w:jc w:val="both"/>
        <w:rPr>
          <w:rFonts w:ascii="Arial" w:hAnsi="Arial" w:cs="Arial"/>
          <w:lang w:val="sr-Cyrl-RS"/>
        </w:rPr>
      </w:pP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Default="00200CF7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CF6813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75AA42C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1E18EC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A3ACAA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B59CA7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07F3760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1288193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40C985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648E3238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954794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D4740A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75DBD1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D8F306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2F3925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39D262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48873AE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366A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3264434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8E37CB9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186CCDC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EDA96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4958C885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CE3646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B27940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7E1811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390484DB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7D5A09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E482422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0DBDAE7F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171DE77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28542706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5A7E921D" w14:textId="77777777" w:rsidR="00A637B5" w:rsidRDefault="00A637B5" w:rsidP="00EF78A5">
      <w:pPr>
        <w:spacing w:after="0"/>
        <w:jc w:val="both"/>
        <w:rPr>
          <w:rFonts w:ascii="Arial" w:hAnsi="Arial" w:cs="Arial"/>
          <w:lang w:val="sr-Cyrl-RS"/>
        </w:rPr>
      </w:pPr>
    </w:p>
    <w:p w14:paraId="123FCC1F" w14:textId="77777777" w:rsidR="00EF78A5" w:rsidRPr="0004108D" w:rsidRDefault="00EF78A5" w:rsidP="00EF78A5">
      <w:pPr>
        <w:jc w:val="center"/>
        <w:rPr>
          <w:rFonts w:ascii="Arial" w:hAnsi="Arial"/>
          <w:b/>
          <w:bCs/>
          <w:sz w:val="24"/>
          <w:szCs w:val="24"/>
          <w:lang w:val="sr-Cyrl-CS"/>
        </w:rPr>
      </w:pPr>
      <w:r w:rsidRPr="0004108D">
        <w:rPr>
          <w:rFonts w:ascii="Arial" w:hAnsi="Arial"/>
          <w:b/>
          <w:bCs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F9A59A3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ПОТПИСИВАЊЕ </w:t>
      </w:r>
      <w:r w:rsidR="003F49FE">
        <w:rPr>
          <w:rFonts w:ascii="Arial" w:hAnsi="Arial"/>
          <w:lang w:val="sr-Cyrl-CS"/>
        </w:rPr>
        <w:t xml:space="preserve">УГОВОРА </w:t>
      </w:r>
      <w:r>
        <w:rPr>
          <w:rFonts w:ascii="Arial" w:hAnsi="Arial"/>
          <w:lang w:val="sr-Cyrl-CS"/>
        </w:rPr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3F14CBD" w14:textId="77777777" w:rsidR="006D7132" w:rsidRDefault="006D7132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2CEE171" w14:textId="4B19BCBD" w:rsidR="002B454A" w:rsidRDefault="002B454A" w:rsidP="002B454A">
      <w:pPr>
        <w:spacing w:after="0"/>
        <w:jc w:val="both"/>
        <w:rPr>
          <w:rFonts w:ascii="Arial" w:hAnsi="Arial" w:cs="Arial"/>
          <w:b/>
          <w:bCs/>
          <w:lang w:val="sr-Latn-RS"/>
        </w:rPr>
      </w:pPr>
      <w:r w:rsidRPr="002B454A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: </w:t>
      </w:r>
      <w:r>
        <w:rPr>
          <w:rFonts w:ascii="Arial" w:hAnsi="Arial" w:cs="Arial"/>
          <w:b/>
          <w:bCs/>
          <w:lang w:val="sr-Cyrl-RS"/>
        </w:rPr>
        <w:t xml:space="preserve">со у таблетама за омекшавање воде у јонизаторима у котловницама </w:t>
      </w:r>
      <w:r>
        <w:rPr>
          <w:rFonts w:ascii="Arial" w:hAnsi="Arial" w:cs="Arial"/>
          <w:lang w:val="sr-Cyrl-RS"/>
        </w:rPr>
        <w:t xml:space="preserve"> </w:t>
      </w:r>
      <w:r w:rsidRPr="00A429EF">
        <w:rPr>
          <w:rFonts w:ascii="Arial" w:hAnsi="Arial" w:cs="Arial"/>
          <w:b/>
          <w:bCs/>
          <w:lang w:val="sr-Cyrl-RS"/>
        </w:rPr>
        <w:t>бр. 2.1.</w:t>
      </w:r>
      <w:r>
        <w:rPr>
          <w:rFonts w:ascii="Arial" w:hAnsi="Arial" w:cs="Arial"/>
          <w:b/>
          <w:bCs/>
          <w:lang w:val="sr-Cyrl-RS"/>
        </w:rPr>
        <w:t>3</w:t>
      </w:r>
      <w:r w:rsidR="006D7132">
        <w:rPr>
          <w:rFonts w:ascii="Arial" w:hAnsi="Arial" w:cs="Arial"/>
          <w:b/>
          <w:bCs/>
          <w:lang w:val="sr-Cyrl-RS"/>
        </w:rPr>
        <w:t>2</w:t>
      </w:r>
      <w:r w:rsidRPr="00A429EF">
        <w:rPr>
          <w:rFonts w:ascii="Arial" w:hAnsi="Arial" w:cs="Arial"/>
          <w:b/>
          <w:bCs/>
          <w:lang w:val="sr-Cyrl-RS"/>
        </w:rPr>
        <w:t>./202</w:t>
      </w:r>
      <w:r w:rsidR="006D7132">
        <w:rPr>
          <w:rFonts w:ascii="Arial" w:hAnsi="Arial" w:cs="Arial"/>
          <w:b/>
          <w:bCs/>
          <w:lang w:val="sr-Cyrl-RS"/>
        </w:rPr>
        <w:t>5</w:t>
      </w:r>
    </w:p>
    <w:tbl>
      <w:tblPr>
        <w:tblW w:w="11175" w:type="dxa"/>
        <w:tblInd w:w="-7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42"/>
        <w:gridCol w:w="2177"/>
        <w:gridCol w:w="236"/>
        <w:gridCol w:w="2284"/>
        <w:gridCol w:w="1440"/>
        <w:gridCol w:w="1799"/>
        <w:gridCol w:w="1979"/>
      </w:tblGrid>
      <w:tr w:rsidR="002B454A" w:rsidRPr="00542285" w14:paraId="26AB379C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9B61D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EDC53F8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8E3E58" w14:textId="77777777" w:rsidR="002B454A" w:rsidRPr="00542285" w:rsidRDefault="002B454A" w:rsidP="0027686C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0A242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A6327" w14:textId="01A4132F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7CBA96F2" w14:textId="77777777" w:rsidR="002B454A" w:rsidRPr="00542285" w:rsidRDefault="002B454A" w:rsidP="0027686C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DC292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E09DE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3AD77A4" w14:textId="49E8F352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</w:t>
            </w:r>
            <w:r>
              <w:rPr>
                <w:rFonts w:ascii="Arial" w:hAnsi="Arial"/>
                <w:sz w:val="20"/>
                <w:szCs w:val="20"/>
                <w:lang w:val="sr-Cyrl-CS"/>
              </w:rPr>
              <w:t>/кг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3C14C" w14:textId="77777777" w:rsidR="002B454A" w:rsidRPr="00542285" w:rsidRDefault="002B454A" w:rsidP="0027686C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за укупну количину  у РСД</w:t>
            </w:r>
          </w:p>
        </w:tc>
      </w:tr>
      <w:tr w:rsidR="002B454A" w:rsidRPr="00542285" w14:paraId="725D46C1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811B97" w14:textId="77777777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B298F" w14:textId="06ABCE38" w:rsidR="002B454A" w:rsidRPr="00542285" w:rsidRDefault="002B454A" w:rsidP="007A2592">
            <w:pPr>
              <w:spacing w:after="0"/>
              <w:rPr>
                <w:rFonts w:ascii="Arial" w:hAnsi="Arial" w:cs="Arial"/>
                <w:sz w:val="24"/>
                <w:szCs w:val="24"/>
                <w:lang w:val="sr-Latn-RS"/>
              </w:rPr>
            </w:pP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со за омекшавање воде у јонизаторима у котловницама</w:t>
            </w:r>
            <w:r w:rsidR="006D7132">
              <w:rPr>
                <w:rFonts w:ascii="Arial" w:hAnsi="Arial" w:cs="Arial"/>
                <w:sz w:val="20"/>
                <w:szCs w:val="20"/>
                <w:lang w:val="sr-Cyrl-RS"/>
              </w:rPr>
              <w:t xml:space="preserve"> 1.0</w:t>
            </w: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00 кг (</w:t>
            </w:r>
            <w:r w:rsidRPr="007A2592">
              <w:rPr>
                <w:rFonts w:ascii="Arial" w:hAnsi="Arial" w:cs="Arial"/>
                <w:b/>
                <w:bCs/>
                <w:sz w:val="20"/>
                <w:szCs w:val="20"/>
                <w:lang w:val="sr-Cyrl-RS"/>
              </w:rPr>
              <w:t>у таблетама</w:t>
            </w:r>
            <w:r w:rsidRPr="007A2592">
              <w:rPr>
                <w:rFonts w:ascii="Arial" w:hAnsi="Arial" w:cs="Arial"/>
                <w:sz w:val="20"/>
                <w:szCs w:val="20"/>
                <w:lang w:val="sr-Cyrl-RS"/>
              </w:rPr>
              <w:t>, паковано у џаковима од по _______ кг)</w:t>
            </w: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879E6" w14:textId="77777777" w:rsidR="002B454A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563900" w14:textId="77DD6995" w:rsidR="002B454A" w:rsidRPr="00542285" w:rsidRDefault="002B454A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кг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D59DFA" w14:textId="0CAF472A" w:rsidR="002B454A" w:rsidRPr="001409F4" w:rsidRDefault="006D7132" w:rsidP="0027686C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1.0</w:t>
            </w:r>
            <w:r w:rsidR="002B454A">
              <w:rPr>
                <w:rFonts w:ascii="Arial" w:hAnsi="Arial"/>
                <w:sz w:val="24"/>
                <w:szCs w:val="24"/>
                <w:lang w:val="sr-Cyrl-RS"/>
              </w:rPr>
              <w:t>00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A45A7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EFC99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3BE6A125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05DC2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C9E13A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EFB99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D22A64" w14:textId="1FD912B2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B0FA45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7E0EE6" w14:textId="77777777" w:rsidR="002B454A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5B0E3B42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4C044B89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2AA93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28C84FBB" w14:textId="77777777" w:rsidTr="002B454A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C0D6D2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DE99E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957AB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2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81622" w14:textId="04F6FA9F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5F7FB" w14:textId="77777777" w:rsidR="002B454A" w:rsidRPr="00542285" w:rsidRDefault="002B454A" w:rsidP="0027686C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B74C05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20 % ПДВ:</w:t>
            </w:r>
          </w:p>
          <w:p w14:paraId="2AEC5520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8A8976" w14:textId="77777777" w:rsidR="002B454A" w:rsidRPr="008A53AB" w:rsidRDefault="002B454A" w:rsidP="0027686C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2B454A" w:rsidRPr="00542285" w14:paraId="7CBF00BA" w14:textId="77777777" w:rsidTr="002B454A">
        <w:trPr>
          <w:cantSplit/>
        </w:trPr>
        <w:tc>
          <w:tcPr>
            <w:tcW w:w="1260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4339F711" w14:textId="77777777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27A786F0" w14:textId="25A4ED8D" w:rsidR="002B454A" w:rsidRPr="00542285" w:rsidRDefault="002B454A" w:rsidP="0027686C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05C09" w14:textId="77777777" w:rsidR="002B454A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00079D9D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3F36496E" w14:textId="77777777" w:rsidR="002B454A" w:rsidRPr="000F2B97" w:rsidRDefault="002B454A" w:rsidP="0027686C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BE00C" w14:textId="77777777" w:rsidR="002B454A" w:rsidRPr="008A53AB" w:rsidRDefault="002B454A" w:rsidP="0027686C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468BCDA4" w14:textId="77777777" w:rsidR="002B454A" w:rsidRPr="00C41BB8" w:rsidRDefault="002B454A" w:rsidP="002B454A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 сви трошкови везани за предметну набавку.</w:t>
      </w:r>
    </w:p>
    <w:p w14:paraId="3DF8D320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Услови плаћања:</w:t>
      </w:r>
      <w:r w:rsidRPr="00324377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одложено, 45 дана од пријема фактуре. </w:t>
      </w:r>
    </w:p>
    <w:p w14:paraId="0F639FAC" w14:textId="77777777" w:rsidR="006D7132" w:rsidRPr="006D7132" w:rsidRDefault="006D7132" w:rsidP="006D7132">
      <w:pPr>
        <w:spacing w:after="0"/>
        <w:jc w:val="both"/>
        <w:rPr>
          <w:rFonts w:ascii="Arial" w:hAnsi="Arial" w:cs="Arial"/>
          <w:u w:val="single"/>
          <w:lang w:val="sr-Cyrl-RS"/>
        </w:rPr>
      </w:pPr>
      <w:r w:rsidRPr="006D7132">
        <w:rPr>
          <w:rFonts w:ascii="Arial" w:hAnsi="Arial" w:cs="Arial"/>
          <w:u w:val="single"/>
          <w:lang w:val="sr-Cyrl-RS"/>
        </w:rPr>
        <w:t>Наручилац се, на дан сачињавања Позива за подношење понуда 06.10.2025. године, налази у блокади рачуна од стране НБС, у износу од 61.312.582,59 РСД. Пословодство заједно са Оснивачем предузима неопходне кораке да исту ситуацију реши.</w:t>
      </w:r>
    </w:p>
    <w:p w14:paraId="0DC851DD" w14:textId="3AA3B942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Научилац и И</w:t>
      </w:r>
      <w:r>
        <w:rPr>
          <w:rFonts w:ascii="Arial" w:hAnsi="Arial" w:cs="Arial"/>
          <w:lang w:val="sr-Cyrl-RS"/>
        </w:rPr>
        <w:t>споручилац</w:t>
      </w:r>
      <w:r w:rsidRPr="00324377">
        <w:rPr>
          <w:rFonts w:ascii="Arial" w:hAnsi="Arial" w:cs="Arial"/>
          <w:lang w:val="sr-Cyrl-RS"/>
        </w:rPr>
        <w:t xml:space="preserve"> ће уговорити измене  цене у току трајања Уговора: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Уговора,  не пређе висину уговорене вредности без ПДВ. </w:t>
      </w:r>
    </w:p>
    <w:p w14:paraId="58F93997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Рок испоруке:</w:t>
      </w:r>
      <w:r>
        <w:rPr>
          <w:rFonts w:ascii="Arial" w:hAnsi="Arial" w:cs="Arial"/>
          <w:lang w:val="sr-Cyrl-RS"/>
        </w:rPr>
        <w:t xml:space="preserve"> у року од 10 дана од закључења Уговора. </w:t>
      </w:r>
    </w:p>
    <w:p w14:paraId="6C23396F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054A2D">
        <w:rPr>
          <w:rFonts w:ascii="Arial" w:hAnsi="Arial" w:cs="Arial"/>
          <w:b/>
          <w:bCs/>
          <w:lang w:val="sr-Cyrl-RS"/>
        </w:rPr>
        <w:t>Место испоруке</w:t>
      </w:r>
      <w:r>
        <w:rPr>
          <w:rFonts w:ascii="Arial" w:hAnsi="Arial" w:cs="Arial"/>
          <w:lang w:val="sr-Cyrl-RS"/>
        </w:rPr>
        <w:t xml:space="preserve">: магацин Наручиоца на локацији Пете пролетрске бригаде бр. 1  у Врбасу, одједном сва количина. </w:t>
      </w:r>
    </w:p>
    <w:p w14:paraId="1E5F4087" w14:textId="77777777" w:rsidR="002B454A" w:rsidRPr="008748EB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</w:t>
      </w:r>
      <w:r>
        <w:rPr>
          <w:rFonts w:ascii="Arial" w:hAnsi="Arial" w:cs="Arial"/>
          <w:lang w:val="sr-Cyrl-RS"/>
        </w:rPr>
        <w:t>о</w:t>
      </w:r>
      <w:r w:rsidRPr="008748EB">
        <w:rPr>
          <w:rFonts w:ascii="Arial" w:hAnsi="Arial" w:cs="Arial"/>
          <w:lang w:val="sr-Cyrl-RS"/>
        </w:rPr>
        <w:t xml:space="preserve"> је гарантни рок произвођача истих, а квалитет добра у складу са стандардима из предметне области.</w:t>
      </w:r>
    </w:p>
    <w:p w14:paraId="1F30C3DE" w14:textId="77777777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2CD6F08B" w14:textId="77777777" w:rsidR="002B454A" w:rsidRDefault="002B454A" w:rsidP="002B454A">
      <w:pPr>
        <w:spacing w:after="0"/>
        <w:jc w:val="both"/>
        <w:rPr>
          <w:rFonts w:ascii="Arial" w:hAnsi="Arial" w:cs="Arial"/>
          <w:b/>
          <w:bCs/>
          <w:lang w:val="sr-Cyrl-RS"/>
        </w:rPr>
      </w:pPr>
      <w:r>
        <w:rPr>
          <w:rFonts w:ascii="Arial" w:hAnsi="Arial" w:cs="Arial"/>
          <w:i/>
          <w:iCs/>
          <w:lang w:val="sr-Cyrl-RS"/>
        </w:rPr>
        <w:t xml:space="preserve">                                 </w:t>
      </w: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  <w:r w:rsidRPr="00324377">
        <w:rPr>
          <w:rFonts w:ascii="Arial" w:hAnsi="Arial" w:cs="Arial"/>
          <w:b/>
          <w:bCs/>
          <w:lang w:val="sr-Cyrl-RS"/>
        </w:rPr>
        <w:t xml:space="preserve"> </w:t>
      </w:r>
    </w:p>
    <w:p w14:paraId="4496F470" w14:textId="77777777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b/>
          <w:bCs/>
          <w:lang w:val="sr-Cyrl-RS"/>
        </w:rPr>
        <w:t>Рок трајања</w:t>
      </w:r>
      <w:r>
        <w:rPr>
          <w:rFonts w:ascii="Arial" w:hAnsi="Arial" w:cs="Arial"/>
          <w:b/>
          <w:bCs/>
          <w:lang w:val="sr-Cyrl-RS"/>
        </w:rPr>
        <w:t xml:space="preserve"> уговора</w:t>
      </w:r>
      <w:r w:rsidRPr="00324377">
        <w:rPr>
          <w:rFonts w:ascii="Arial" w:hAnsi="Arial" w:cs="Arial"/>
          <w:b/>
          <w:bCs/>
          <w:lang w:val="sr-Cyrl-RS"/>
        </w:rPr>
        <w:t>:</w:t>
      </w:r>
      <w:r w:rsidRPr="00324377">
        <w:rPr>
          <w:rFonts w:ascii="Arial" w:hAnsi="Arial" w:cs="Arial"/>
          <w:lang w:val="sr-Cyrl-RS"/>
        </w:rPr>
        <w:t xml:space="preserve">  је једна година од дана закључења ист</w:t>
      </w:r>
      <w:r>
        <w:rPr>
          <w:rFonts w:ascii="Arial" w:hAnsi="Arial" w:cs="Arial"/>
          <w:lang w:val="sr-Cyrl-RS"/>
        </w:rPr>
        <w:t>ог</w:t>
      </w:r>
      <w:r w:rsidRPr="00324377">
        <w:rPr>
          <w:rFonts w:ascii="Arial" w:hAnsi="Arial" w:cs="Arial"/>
          <w:lang w:val="sr-Cyrl-RS"/>
        </w:rPr>
        <w:t>.</w:t>
      </w:r>
    </w:p>
    <w:p w14:paraId="6E2C3AFC" w14:textId="1598A46B" w:rsidR="002B454A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>Контакт особа</w:t>
      </w:r>
      <w:r>
        <w:rPr>
          <w:rFonts w:ascii="Arial" w:hAnsi="Arial" w:cs="Arial"/>
          <w:lang w:val="sr-Cyrl-RS"/>
        </w:rPr>
        <w:t xml:space="preserve"> Наручиоца</w:t>
      </w:r>
      <w:r w:rsidRPr="00324377">
        <w:rPr>
          <w:rFonts w:ascii="Arial" w:hAnsi="Arial" w:cs="Arial"/>
          <w:lang w:val="sr-Cyrl-RS"/>
        </w:rPr>
        <w:t>: пословођа Жељко Грубишић 061/17-61-782.</w:t>
      </w:r>
    </w:p>
    <w:p w14:paraId="68F4483B" w14:textId="234F290C" w:rsidR="002B454A" w:rsidRPr="00324377" w:rsidRDefault="002B454A" w:rsidP="002B454A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Контакт особа Испоручиоца: ____________________</w:t>
      </w:r>
    </w:p>
    <w:p w14:paraId="5CA3A053" w14:textId="72B66FC7" w:rsidR="00787F50" w:rsidRDefault="00787F50" w:rsidP="00787F50">
      <w:pPr>
        <w:spacing w:after="0"/>
        <w:jc w:val="both"/>
        <w:rPr>
          <w:rFonts w:ascii="Arial" w:hAnsi="Arial" w:cs="Arial"/>
          <w:lang w:val="sr-Cyrl-RS"/>
        </w:rPr>
      </w:pPr>
      <w:r w:rsidRPr="00324377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Уговор до процењене вредности у износу </w:t>
      </w:r>
      <w:r>
        <w:rPr>
          <w:rFonts w:ascii="Arial" w:hAnsi="Arial" w:cs="Arial"/>
          <w:lang w:val="sr-Cyrl-RS"/>
        </w:rPr>
        <w:t>5</w:t>
      </w:r>
      <w:r w:rsidR="006D7132">
        <w:rPr>
          <w:rFonts w:ascii="Arial" w:hAnsi="Arial" w:cs="Arial"/>
          <w:lang w:val="sr-Cyrl-RS"/>
        </w:rPr>
        <w:t>5</w:t>
      </w:r>
      <w:r w:rsidRPr="00324377">
        <w:rPr>
          <w:rFonts w:ascii="Arial" w:hAnsi="Arial" w:cs="Arial"/>
          <w:lang w:val="sr-Cyrl-RS"/>
        </w:rPr>
        <w:t>.000,00 РСД без ПДВ</w:t>
      </w:r>
      <w:r>
        <w:rPr>
          <w:rFonts w:ascii="Arial" w:hAnsi="Arial" w:cs="Arial"/>
          <w:lang w:val="sr-Cyrl-RS"/>
        </w:rPr>
        <w:t>.</w:t>
      </w:r>
      <w:r w:rsidRPr="00324377">
        <w:rPr>
          <w:rFonts w:ascii="Arial" w:hAnsi="Arial" w:cs="Arial"/>
          <w:lang w:val="sr-Cyrl-RS"/>
        </w:rPr>
        <w:t xml:space="preserve"> </w:t>
      </w:r>
    </w:p>
    <w:p w14:paraId="727919EF" w14:textId="5BEB10F7" w:rsidR="0090596D" w:rsidRDefault="0090596D" w:rsidP="007A2592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3107BE9" w14:textId="58B5BFFD" w:rsidR="0090596D" w:rsidRPr="00C11A42" w:rsidRDefault="0090596D" w:rsidP="00A637B5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90596D" w:rsidRPr="00C11A42" w:rsidSect="00EF78A5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152C2C" w14:textId="77777777" w:rsidR="000E63C7" w:rsidRDefault="000E63C7" w:rsidP="00F125CB">
      <w:pPr>
        <w:spacing w:after="0" w:line="240" w:lineRule="auto"/>
      </w:pPr>
      <w:r>
        <w:separator/>
      </w:r>
    </w:p>
  </w:endnote>
  <w:endnote w:type="continuationSeparator" w:id="0">
    <w:p w14:paraId="0662DAB7" w14:textId="77777777" w:rsidR="000E63C7" w:rsidRDefault="000E63C7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5ADED13" w14:textId="77777777" w:rsidR="000E63C7" w:rsidRDefault="000E63C7" w:rsidP="00F125CB">
      <w:pPr>
        <w:spacing w:after="0" w:line="240" w:lineRule="auto"/>
      </w:pPr>
      <w:r>
        <w:separator/>
      </w:r>
    </w:p>
  </w:footnote>
  <w:footnote w:type="continuationSeparator" w:id="0">
    <w:p w14:paraId="6D2B81C4" w14:textId="77777777" w:rsidR="000E63C7" w:rsidRDefault="000E63C7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A45DD6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684064840">
    <w:abstractNumId w:val="1"/>
  </w:num>
  <w:num w:numId="2" w16cid:durableId="468324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108D"/>
    <w:rsid w:val="00045714"/>
    <w:rsid w:val="00052F91"/>
    <w:rsid w:val="00095684"/>
    <w:rsid w:val="000A3DBE"/>
    <w:rsid w:val="000E1A15"/>
    <w:rsid w:val="000E4C87"/>
    <w:rsid w:val="000E63C7"/>
    <w:rsid w:val="0013044A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46CA7"/>
    <w:rsid w:val="00277132"/>
    <w:rsid w:val="002B454A"/>
    <w:rsid w:val="002F19BE"/>
    <w:rsid w:val="003609E4"/>
    <w:rsid w:val="003614F5"/>
    <w:rsid w:val="003A7BB9"/>
    <w:rsid w:val="003C178B"/>
    <w:rsid w:val="003C5C19"/>
    <w:rsid w:val="003C7212"/>
    <w:rsid w:val="003D080A"/>
    <w:rsid w:val="003D24E5"/>
    <w:rsid w:val="003D64A6"/>
    <w:rsid w:val="003F1C66"/>
    <w:rsid w:val="003F49FE"/>
    <w:rsid w:val="00422298"/>
    <w:rsid w:val="00430E5A"/>
    <w:rsid w:val="00473604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5467F"/>
    <w:rsid w:val="00563A44"/>
    <w:rsid w:val="005B17C7"/>
    <w:rsid w:val="005C490B"/>
    <w:rsid w:val="005E36E5"/>
    <w:rsid w:val="00604C7B"/>
    <w:rsid w:val="00614452"/>
    <w:rsid w:val="00644F05"/>
    <w:rsid w:val="00681E3E"/>
    <w:rsid w:val="006A2EC0"/>
    <w:rsid w:val="006C60F3"/>
    <w:rsid w:val="006D1AF5"/>
    <w:rsid w:val="006D7132"/>
    <w:rsid w:val="00737F9A"/>
    <w:rsid w:val="007430C6"/>
    <w:rsid w:val="00787F50"/>
    <w:rsid w:val="007A2592"/>
    <w:rsid w:val="007B2F7C"/>
    <w:rsid w:val="00833EC5"/>
    <w:rsid w:val="008947A5"/>
    <w:rsid w:val="00897797"/>
    <w:rsid w:val="008A72F3"/>
    <w:rsid w:val="008A7D1F"/>
    <w:rsid w:val="008F053E"/>
    <w:rsid w:val="009004AD"/>
    <w:rsid w:val="0090596D"/>
    <w:rsid w:val="00907E3B"/>
    <w:rsid w:val="009277A1"/>
    <w:rsid w:val="009366A0"/>
    <w:rsid w:val="009A12EE"/>
    <w:rsid w:val="009D7897"/>
    <w:rsid w:val="00A115C8"/>
    <w:rsid w:val="00A259E9"/>
    <w:rsid w:val="00A525BE"/>
    <w:rsid w:val="00A637B5"/>
    <w:rsid w:val="00A6749E"/>
    <w:rsid w:val="00AC5C99"/>
    <w:rsid w:val="00AD7AEF"/>
    <w:rsid w:val="00AE6261"/>
    <w:rsid w:val="00B05169"/>
    <w:rsid w:val="00B213A4"/>
    <w:rsid w:val="00B23BD6"/>
    <w:rsid w:val="00B365C6"/>
    <w:rsid w:val="00B4331E"/>
    <w:rsid w:val="00B46223"/>
    <w:rsid w:val="00B52307"/>
    <w:rsid w:val="00B950AC"/>
    <w:rsid w:val="00B96A08"/>
    <w:rsid w:val="00BD5B37"/>
    <w:rsid w:val="00C03BAC"/>
    <w:rsid w:val="00C11A42"/>
    <w:rsid w:val="00C31A74"/>
    <w:rsid w:val="00C471F3"/>
    <w:rsid w:val="00C86060"/>
    <w:rsid w:val="00CC18A6"/>
    <w:rsid w:val="00CE3F88"/>
    <w:rsid w:val="00D10625"/>
    <w:rsid w:val="00D11838"/>
    <w:rsid w:val="00D11C6B"/>
    <w:rsid w:val="00D133D4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15C5"/>
    <w:rsid w:val="00EF78A5"/>
    <w:rsid w:val="00F125CB"/>
    <w:rsid w:val="00F14439"/>
    <w:rsid w:val="00F268DE"/>
    <w:rsid w:val="00F4558F"/>
    <w:rsid w:val="00F60A77"/>
    <w:rsid w:val="00F81F79"/>
    <w:rsid w:val="00FE321D"/>
    <w:rsid w:val="00FE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940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Gordana Radaković</cp:lastModifiedBy>
  <cp:revision>29</cp:revision>
  <cp:lastPrinted>2017-12-29T06:42:00Z</cp:lastPrinted>
  <dcterms:created xsi:type="dcterms:W3CDTF">2018-08-16T11:13:00Z</dcterms:created>
  <dcterms:modified xsi:type="dcterms:W3CDTF">2025-10-06T11:38:00Z</dcterms:modified>
</cp:coreProperties>
</file>