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18142AE2" w:rsidR="003D64A6" w:rsidRPr="000B41F5" w:rsidRDefault="00BE21B0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45B13095" w:rsidR="007B2F7C" w:rsidRPr="00803C6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803C63">
            <w:rPr>
              <w:rFonts w:ascii="Arial" w:hAnsi="Arial" w:cs="Arial"/>
              <w:lang w:val="sr-Cyrl-RS"/>
            </w:rPr>
            <w:t>803</w:t>
          </w:r>
        </w:p>
        <w:p w14:paraId="6720F9BB" w14:textId="55EDF8F7" w:rsidR="007B2F7C" w:rsidRPr="00D802E7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BE21B0">
            <w:rPr>
              <w:rFonts w:ascii="Arial" w:hAnsi="Arial" w:cs="Arial"/>
            </w:rPr>
            <w:t>01.03</w:t>
          </w:r>
          <w:r w:rsidR="00D802E7">
            <w:rPr>
              <w:rFonts w:ascii="Arial" w:hAnsi="Arial" w:cs="Arial"/>
            </w:rPr>
            <w:t>.2023.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06CC7EB9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843CB5">
        <w:rPr>
          <w:rFonts w:ascii="Arial" w:hAnsi="Arial" w:cs="Arial"/>
        </w:rPr>
        <w:t xml:space="preserve"> </w:t>
      </w:r>
      <w:r w:rsidR="00180466">
        <w:rPr>
          <w:rFonts w:ascii="Arial" w:hAnsi="Arial" w:cs="Arial"/>
          <w:lang w:val="sr-Cyrl-RS"/>
        </w:rPr>
        <w:t xml:space="preserve">од </w:t>
      </w:r>
      <w:r w:rsidR="00BE21B0">
        <w:rPr>
          <w:rFonts w:ascii="Arial" w:hAnsi="Arial" w:cs="Arial"/>
        </w:rPr>
        <w:t>01.03</w:t>
      </w:r>
      <w:r w:rsidR="00712C15">
        <w:rPr>
          <w:rFonts w:ascii="Arial" w:hAnsi="Arial" w:cs="Arial"/>
          <w:lang w:val="sr-Cyrl-RS"/>
        </w:rPr>
        <w:t>.2023.</w:t>
      </w:r>
      <w:r w:rsidR="00843CB5">
        <w:rPr>
          <w:rFonts w:ascii="Arial" w:hAnsi="Arial" w:cs="Arial"/>
        </w:rPr>
        <w:t xml:space="preserve"> </w:t>
      </w:r>
      <w:r w:rsidR="00843CB5">
        <w:rPr>
          <w:rFonts w:ascii="Arial" w:hAnsi="Arial" w:cs="Arial"/>
          <w:lang w:val="sr-Cyrl-RS"/>
        </w:rPr>
        <w:t>године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51617284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ПОЗИВ И УСЛОВЕ ЗА УЧЕШЋЕ У ПОСТУПКУ </w:t>
      </w:r>
      <w:r w:rsidR="00843CB5">
        <w:rPr>
          <w:rFonts w:ascii="Arial" w:hAnsi="Arial" w:cs="Arial"/>
          <w:b/>
          <w:lang w:val="sr-Cyrl-RS"/>
        </w:rPr>
        <w:t xml:space="preserve">ЈАВНЕ </w:t>
      </w:r>
      <w:r w:rsidRPr="000F2B97">
        <w:rPr>
          <w:rFonts w:ascii="Arial" w:hAnsi="Arial" w:cs="Arial"/>
          <w:b/>
          <w:lang w:val="sr-Cyrl-RS"/>
        </w:rPr>
        <w:t>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1D05E8E5" w14:textId="4AF84067" w:rsidR="000B41F5" w:rsidRPr="00BE21B0" w:rsidRDefault="00BE21B0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 w:rsidRPr="00BE21B0">
        <w:rPr>
          <w:rFonts w:ascii="Arial" w:hAnsi="Arial" w:cs="Arial"/>
          <w:b/>
          <w:bCs/>
          <w:lang w:val="sr-Cyrl-RS"/>
        </w:rPr>
        <w:t>ЛИЧН</w:t>
      </w:r>
      <w:r w:rsidRPr="00BE21B0">
        <w:rPr>
          <w:rFonts w:ascii="Arial" w:hAnsi="Arial" w:cs="Arial"/>
          <w:b/>
          <w:bCs/>
        </w:rPr>
        <w:t>A</w:t>
      </w:r>
      <w:r w:rsidRPr="00BE21B0">
        <w:rPr>
          <w:rFonts w:ascii="Arial" w:hAnsi="Arial" w:cs="Arial"/>
          <w:b/>
          <w:bCs/>
          <w:lang w:val="sr-Cyrl-RS"/>
        </w:rPr>
        <w:t xml:space="preserve"> ЗАШТИТН</w:t>
      </w:r>
      <w:r w:rsidRPr="00BE21B0">
        <w:rPr>
          <w:rFonts w:ascii="Arial" w:hAnsi="Arial" w:cs="Arial"/>
          <w:b/>
          <w:bCs/>
        </w:rPr>
        <w:t>A</w:t>
      </w:r>
      <w:r w:rsidRPr="00BE21B0">
        <w:rPr>
          <w:rFonts w:ascii="Arial" w:hAnsi="Arial" w:cs="Arial"/>
          <w:b/>
          <w:bCs/>
          <w:lang w:val="sr-Cyrl-RS"/>
        </w:rPr>
        <w:t xml:space="preserve"> ОПРЕМЕ БР. 2.1.5./2023</w:t>
      </w:r>
    </w:p>
    <w:p w14:paraId="30CB8DD4" w14:textId="77777777" w:rsidR="00BE21B0" w:rsidRPr="000F2B97" w:rsidRDefault="00BE21B0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62FE4706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843CB5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BE21B0">
        <w:rPr>
          <w:rFonts w:ascii="Arial" w:hAnsi="Arial"/>
        </w:rPr>
        <w:t>5</w:t>
      </w:r>
      <w:r w:rsidR="00712C15">
        <w:rPr>
          <w:rFonts w:ascii="Arial" w:hAnsi="Arial"/>
          <w:lang w:val="sr-Cyrl-RS"/>
        </w:rPr>
        <w:t>.</w:t>
      </w:r>
      <w:r w:rsidRPr="000F2B97">
        <w:rPr>
          <w:rFonts w:ascii="Arial" w:hAnsi="Arial"/>
          <w:lang w:val="sr-Cyrl-RS"/>
        </w:rPr>
        <w:t xml:space="preserve"> у 20</w:t>
      </w:r>
      <w:r w:rsidRPr="000F2B97">
        <w:rPr>
          <w:rFonts w:ascii="Arial" w:hAnsi="Arial"/>
        </w:rPr>
        <w:t>2</w:t>
      </w:r>
      <w:r w:rsidR="00712C15">
        <w:rPr>
          <w:rFonts w:ascii="Arial" w:hAnsi="Arial"/>
          <w:lang w:val="sr-Cyrl-RS"/>
        </w:rPr>
        <w:t>3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09A7B931" w14:textId="77777777" w:rsidR="00BE21B0" w:rsidRDefault="00BE21B0" w:rsidP="00BE21B0">
      <w:pPr>
        <w:jc w:val="both"/>
        <w:rPr>
          <w:rFonts w:ascii="Arial" w:hAnsi="Arial"/>
          <w:b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ДОБРА</w:t>
      </w:r>
    </w:p>
    <w:p w14:paraId="02785004" w14:textId="77777777" w:rsidR="00BE21B0" w:rsidRPr="00534665" w:rsidRDefault="00BE21B0" w:rsidP="00BE21B0">
      <w:pPr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/>
          <w:bCs/>
          <w:szCs w:val="24"/>
          <w:lang w:val="ru-RU"/>
        </w:rPr>
        <w:t>П</w:t>
      </w:r>
      <w:r w:rsidRPr="00534665">
        <w:rPr>
          <w:rFonts w:ascii="Arial" w:hAnsi="Arial"/>
          <w:bCs/>
          <w:szCs w:val="24"/>
          <w:lang w:val="ru-RU"/>
        </w:rPr>
        <w:t xml:space="preserve">роцењена </w:t>
      </w:r>
      <w:r>
        <w:rPr>
          <w:rFonts w:ascii="Arial" w:hAnsi="Arial"/>
          <w:bCs/>
          <w:szCs w:val="24"/>
          <w:lang w:val="ru-RU"/>
        </w:rPr>
        <w:t>вредност  предметне набавке износи 180.000,00 РСД.</w:t>
      </w:r>
    </w:p>
    <w:p w14:paraId="5CA25A4E" w14:textId="77777777" w:rsidR="00BE21B0" w:rsidRDefault="00BE21B0" w:rsidP="00BE21B0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 xml:space="preserve">у складу са важећим стандардима у предметној области, у складу са Списком стандарда из области личне заштитне опреме (''Сл. гласник РС'' бр. 89/2022), српским стандардима и/или  референтним хармонизованим европским стандардом. </w:t>
      </w:r>
    </w:p>
    <w:p w14:paraId="5B6F4CA9" w14:textId="77777777" w:rsidR="00BE21B0" w:rsidRDefault="00BE21B0" w:rsidP="00BE21B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DCD692" w14:textId="77777777" w:rsidR="00BE21B0" w:rsidRDefault="00BE21B0" w:rsidP="00BE21B0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Понуђач је обавезан да уз испоруку, за свако средство и опрему личне заштите достави:</w:t>
      </w:r>
    </w:p>
    <w:p w14:paraId="4E207D73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Атест материјала</w:t>
      </w:r>
    </w:p>
    <w:p w14:paraId="4F797985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Упутство за употребу и одржавање средстава личне заштите</w:t>
      </w:r>
    </w:p>
    <w:p w14:paraId="0237CDDE" w14:textId="77777777" w:rsidR="00BE21B0" w:rsidRPr="00D34717" w:rsidRDefault="00BE21B0" w:rsidP="00BE21B0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D34717">
        <w:rPr>
          <w:rFonts w:ascii="Arial" w:hAnsi="Arial" w:cs="Arial"/>
          <w:lang w:val="sr-Cyrl-RS"/>
        </w:rPr>
        <w:t>Декларацију производа, а све у складу са важећим законским прописима</w:t>
      </w:r>
      <w:r>
        <w:rPr>
          <w:rFonts w:ascii="Arial" w:hAnsi="Arial" w:cs="Arial"/>
          <w:lang w:val="sr-Cyrl-RS"/>
        </w:rPr>
        <w:t>.</w:t>
      </w:r>
    </w:p>
    <w:p w14:paraId="31E17C5D" w14:textId="77777777" w:rsidR="00BE21B0" w:rsidRDefault="00BE21B0" w:rsidP="00BE21B0">
      <w:pPr>
        <w:jc w:val="both"/>
        <w:rPr>
          <w:rFonts w:ascii="Arial" w:hAnsi="Arial" w:cs="Arial"/>
          <w:b/>
          <w:lang w:val="sr-Cyrl-RS"/>
        </w:rPr>
      </w:pPr>
    </w:p>
    <w:p w14:paraId="326CD6E7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lang w:val="sr-Cyrl-RS"/>
        </w:rPr>
        <w:t xml:space="preserve">Напомена: Роба која се испоручује мора да одговара квалитетима дефинисаним у овој техничкој спецификацији, односно датих у понуди понуђача. </w:t>
      </w:r>
      <w:r w:rsidRPr="00D25FAD">
        <w:rPr>
          <w:rFonts w:ascii="Arial" w:hAnsi="Arial" w:cs="Arial"/>
          <w:bCs/>
          <w:lang w:val="sr-Cyrl-RS"/>
        </w:rPr>
        <w:t>Уколико роба не одговара квалитету или има скривених мана, понуђач је у обавези да замени исту у договореном року.</w:t>
      </w:r>
    </w:p>
    <w:p w14:paraId="147D219B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 w:rsidRPr="00D25FAD">
        <w:rPr>
          <w:rFonts w:ascii="Arial" w:hAnsi="Arial" w:cs="Arial"/>
          <w:bCs/>
          <w:lang w:val="sr-Cyrl-RS"/>
        </w:rPr>
        <w:t xml:space="preserve">У случају замене добара (број или величина), као и рекламације, у току трајања уговора, понуђач је дужан да сноси трошкове пеузимања и враћања  истих.  </w:t>
      </w:r>
    </w:p>
    <w:p w14:paraId="1F7EE7F0" w14:textId="77777777" w:rsidR="00BE21B0" w:rsidRPr="00D34717" w:rsidRDefault="00BE21B0" w:rsidP="00BE21B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294B79B" w14:textId="77777777" w:rsidR="00BE21B0" w:rsidRPr="003E1B47" w:rsidRDefault="00BE21B0" w:rsidP="00BE21B0">
      <w:pPr>
        <w:spacing w:after="0"/>
        <w:jc w:val="both"/>
        <w:rPr>
          <w:rFonts w:ascii="Arial" w:hAnsi="Arial" w:cs="Arial"/>
          <w:b/>
          <w:sz w:val="24"/>
          <w:szCs w:val="24"/>
          <w:u w:val="single"/>
          <w:lang w:val="sr-Cyrl-RS"/>
        </w:rPr>
      </w:pPr>
      <w:r w:rsidRPr="003E1B47">
        <w:rPr>
          <w:rFonts w:ascii="Arial" w:hAnsi="Arial" w:cs="Arial"/>
          <w:b/>
          <w:sz w:val="24"/>
          <w:szCs w:val="24"/>
          <w:u w:val="single"/>
          <w:lang w:val="sr-Cyrl-RS"/>
        </w:rPr>
        <w:t>ТЕХНИЧКА СПЕЦИФИКАЦИЈА:</w:t>
      </w:r>
    </w:p>
    <w:p w14:paraId="7E5491D7" w14:textId="77777777" w:rsidR="00BE21B0" w:rsidRDefault="00BE21B0" w:rsidP="00BE21B0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 w:rsidRPr="000B716C">
        <w:rPr>
          <w:rFonts w:ascii="Arial" w:eastAsia="Times New Roman" w:hAnsi="Arial" w:cs="Arial"/>
          <w:b/>
          <w:bCs/>
          <w:color w:val="222222"/>
          <w:lang w:val="sr-Cyrl-RS"/>
        </w:rPr>
        <w:t>заштитно одело мушк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о летње ..................................................ком 13</w:t>
      </w:r>
    </w:p>
    <w:p w14:paraId="0D6BF1D3" w14:textId="77777777" w:rsidR="00BE21B0" w:rsidRPr="000B716C" w:rsidRDefault="00BE21B0" w:rsidP="00BE21B0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за запослене на радном месту руковаоци гејања</w:t>
      </w:r>
    </w:p>
    <w:p w14:paraId="0128E3ED" w14:textId="77777777" w:rsidR="00BE21B0" w:rsidRPr="00D40D9B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color w:val="222222"/>
          <w:lang w:val="sr-Cyrl-RS"/>
        </w:rPr>
      </w:pPr>
      <w:r>
        <w:rPr>
          <w:rFonts w:ascii="Arial" w:eastAsia="Times New Roman" w:hAnsi="Arial" w:cs="Arial"/>
          <w:color w:val="222222"/>
          <w:lang w:val="ru-RU"/>
        </w:rPr>
        <w:t>М</w:t>
      </w:r>
      <w:r w:rsidRPr="000B716C">
        <w:rPr>
          <w:rFonts w:ascii="Arial" w:eastAsia="Times New Roman" w:hAnsi="Arial" w:cs="Arial"/>
          <w:color w:val="222222"/>
          <w:lang w:val="ru-RU"/>
        </w:rPr>
        <w:t>атеријал: памук 65 %, полиестар 35 %</w:t>
      </w:r>
      <w:r>
        <w:rPr>
          <w:rFonts w:ascii="Arial" w:eastAsia="Times New Roman" w:hAnsi="Arial" w:cs="Arial"/>
          <w:color w:val="222222"/>
          <w:lang w:val="ru-RU"/>
        </w:rPr>
        <w:t>, у</w:t>
      </w:r>
      <w:r w:rsidRPr="000B716C">
        <w:rPr>
          <w:rFonts w:ascii="Arial" w:eastAsia="Times New Roman" w:hAnsi="Arial" w:cs="Arial"/>
          <w:color w:val="222222"/>
          <w:lang w:val="sl-SI"/>
        </w:rPr>
        <w:t xml:space="preserve"> складу са ергономским захтевима </w:t>
      </w:r>
      <w:r>
        <w:rPr>
          <w:rFonts w:ascii="Arial" w:eastAsia="Times New Roman" w:hAnsi="Arial" w:cs="Arial"/>
          <w:color w:val="222222"/>
          <w:lang w:val="sr-Cyrl-RS"/>
        </w:rPr>
        <w:t xml:space="preserve">важећих </w:t>
      </w:r>
      <w:r w:rsidRPr="000B716C">
        <w:rPr>
          <w:rFonts w:ascii="Arial" w:eastAsia="Times New Roman" w:hAnsi="Arial" w:cs="Arial"/>
          <w:color w:val="222222"/>
          <w:lang w:val="sl-SI"/>
        </w:rPr>
        <w:t>стандарда</w:t>
      </w:r>
      <w:r w:rsidRPr="000B716C">
        <w:rPr>
          <w:rFonts w:ascii="Arial" w:eastAsia="Times New Roman" w:hAnsi="Arial" w:cs="Arial"/>
          <w:color w:val="222222"/>
        </w:rPr>
        <w:t>, </w:t>
      </w:r>
      <w:r>
        <w:rPr>
          <w:rFonts w:ascii="Arial" w:eastAsia="Times New Roman" w:hAnsi="Arial" w:cs="Arial"/>
          <w:color w:val="222222"/>
          <w:lang w:val="sr-Cyrl-RS"/>
        </w:rPr>
        <w:t xml:space="preserve">треба да се </w:t>
      </w:r>
      <w:r w:rsidRPr="000B716C">
        <w:rPr>
          <w:rFonts w:ascii="Arial" w:eastAsia="Times New Roman" w:hAnsi="Arial" w:cs="Arial"/>
          <w:color w:val="222222"/>
          <w:lang w:val="sl-SI"/>
        </w:rPr>
        <w:t>састоји од блузе и панталона са обостраним пластроном и трегерима.</w:t>
      </w:r>
      <w:r>
        <w:rPr>
          <w:rFonts w:ascii="Arial" w:eastAsia="Times New Roman" w:hAnsi="Arial" w:cs="Arial"/>
          <w:color w:val="222222"/>
          <w:lang w:val="sr-Cyrl-RS"/>
        </w:rPr>
        <w:t xml:space="preserve"> Боје – тамније – тегет, сиво.</w:t>
      </w:r>
    </w:p>
    <w:p w14:paraId="18BCBE63" w14:textId="52BE7F12" w:rsidR="00BE21B0" w:rsidRDefault="00BE21B0" w:rsidP="00BE21B0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памучне поло мајице </w:t>
      </w:r>
      <w:r w:rsidR="00E666D3">
        <w:rPr>
          <w:rFonts w:ascii="Arial" w:eastAsia="Times New Roman" w:hAnsi="Arial" w:cs="Arial"/>
          <w:b/>
          <w:bCs/>
          <w:color w:val="222222"/>
          <w:lang w:val="sr-Cyrl-RS"/>
        </w:rPr>
        <w:t>са кратким рукавима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...............................ком 26</w:t>
      </w:r>
    </w:p>
    <w:p w14:paraId="1BE093CA" w14:textId="509ED5F5" w:rsidR="00BE21B0" w:rsidRPr="00D40D9B" w:rsidRDefault="00BE21B0" w:rsidP="00BE21B0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color w:val="222222"/>
          <w:lang w:val="sr-Cyrl-RS"/>
        </w:rPr>
      </w:pPr>
      <w:r w:rsidRPr="00D40D9B">
        <w:rPr>
          <w:rFonts w:ascii="Arial" w:eastAsia="Times New Roman" w:hAnsi="Arial" w:cs="Arial"/>
          <w:color w:val="222222"/>
          <w:lang w:val="sr-Cyrl-RS"/>
        </w:rPr>
        <w:t>Боје у складу са оделом</w:t>
      </w:r>
      <w:r>
        <w:rPr>
          <w:rFonts w:ascii="Arial" w:eastAsia="Times New Roman" w:hAnsi="Arial" w:cs="Arial"/>
          <w:color w:val="222222"/>
          <w:lang w:val="sr-Cyrl-RS"/>
        </w:rPr>
        <w:t>.</w:t>
      </w:r>
      <w:r w:rsidR="00E666D3">
        <w:rPr>
          <w:rFonts w:ascii="Arial" w:eastAsia="Times New Roman" w:hAnsi="Arial" w:cs="Arial"/>
          <w:color w:val="222222"/>
          <w:lang w:val="sr-Cyrl-RS"/>
        </w:rPr>
        <w:t xml:space="preserve"> Две бој</w:t>
      </w:r>
      <w:r w:rsidR="000E0EE3">
        <w:rPr>
          <w:rFonts w:ascii="Arial" w:eastAsia="Times New Roman" w:hAnsi="Arial" w:cs="Arial"/>
          <w:color w:val="222222"/>
          <w:lang w:val="sr-Cyrl-RS"/>
        </w:rPr>
        <w:t>е</w:t>
      </w:r>
      <w:r w:rsidR="00E666D3">
        <w:rPr>
          <w:rFonts w:ascii="Arial" w:eastAsia="Times New Roman" w:hAnsi="Arial" w:cs="Arial"/>
          <w:color w:val="222222"/>
          <w:lang w:val="sr-Cyrl-RS"/>
        </w:rPr>
        <w:t xml:space="preserve"> по 13 комада.</w:t>
      </w:r>
    </w:p>
    <w:p w14:paraId="119277BA" w14:textId="77777777" w:rsidR="00BE21B0" w:rsidRPr="00C328D2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color w:val="222222"/>
          <w:lang w:val="sr-Cyrl-RS"/>
        </w:rPr>
        <w:lastRenderedPageBreak/>
        <w:t xml:space="preserve">Величине добара ће бити приказане у Обрасцу структуре цене у Позиву за подношење понуда. 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Наручилац има једино потребу да код двоје панталона буду ногавице дуже за 10 цм од стандарда.</w:t>
      </w:r>
    </w:p>
    <w:p w14:paraId="3B07D367" w14:textId="77777777" w:rsidR="00BE21B0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color w:val="222222"/>
          <w:lang w:val="sr-Cyrl-RS"/>
        </w:rPr>
      </w:pPr>
      <w:r>
        <w:rPr>
          <w:rFonts w:ascii="Arial" w:eastAsia="Times New Roman" w:hAnsi="Arial" w:cs="Arial"/>
          <w:color w:val="222222"/>
          <w:lang w:val="sr-Cyrl-RS"/>
        </w:rPr>
        <w:t>Наручилац купује предметна добра без штампе лога Предузећа.</w:t>
      </w:r>
    </w:p>
    <w:p w14:paraId="3645FAC9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35B2C371" w14:textId="77777777" w:rsidR="00BE21B0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6009866" w14:textId="77777777" w:rsidR="00BE21B0" w:rsidRPr="00446EF1" w:rsidRDefault="00BE21B0" w:rsidP="00BE21B0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 w:rsidRPr="00446EF1">
        <w:rPr>
          <w:rFonts w:ascii="Arial" w:hAnsi="Arial" w:cs="Arial"/>
          <w:b/>
          <w:u w:val="single"/>
          <w:lang w:val="sr-Cyrl-CS"/>
        </w:rPr>
        <w:t>Услови за учешће у предметном поступку набавке су следећи:</w:t>
      </w:r>
    </w:p>
    <w:p w14:paraId="7FE34C6E" w14:textId="77777777" w:rsidR="00BE21B0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Заинтересована лица треба да доставе узорке тражених предметних добара, по један комад у величини 58, на адресу ЈКП СТАНДАРД Врбас, Пете пролетерске бригаде бр. 1, 21460 Врбас, закључно са 06.03.2023. године до 15,00 часова.</w:t>
      </w:r>
    </w:p>
    <w:p w14:paraId="4DF80DD3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403726DA" w14:textId="77777777" w:rsidR="00BE21B0" w:rsidRPr="00843CB5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испоруке.</w:t>
      </w:r>
    </w:p>
    <w:p w14:paraId="1EDA52D0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до 10 дана од закључења Наруџбенице</w:t>
      </w:r>
    </w:p>
    <w:p w14:paraId="38A7B255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14712645" w14:textId="77777777" w:rsidR="00BE21B0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1 године, од дана испоруке. </w:t>
      </w:r>
    </w:p>
    <w:p w14:paraId="53D5F22B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51B831F0" w14:textId="77777777" w:rsidR="00BE21B0" w:rsidRPr="000F2B97" w:rsidRDefault="00BE21B0" w:rsidP="00BE21B0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260A79F" w14:textId="77777777" w:rsidR="00BE21B0" w:rsidRPr="000F2B97" w:rsidRDefault="00BE21B0" w:rsidP="00BE21B0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06.03.2023.</w:t>
      </w:r>
      <w:r w:rsidRPr="000F2B97">
        <w:rPr>
          <w:rFonts w:ascii="Arial" w:hAnsi="Arial" w:cs="Arial"/>
          <w:lang w:val="sr-Cyrl-RS"/>
        </w:rPr>
        <w:t xml:space="preserve">  до</w:t>
      </w:r>
      <w:r w:rsidRPr="000F2B97">
        <w:rPr>
          <w:rFonts w:ascii="Arial" w:hAnsi="Arial"/>
          <w:lang w:val="ru-RU"/>
        </w:rPr>
        <w:t xml:space="preserve"> </w:t>
      </w:r>
      <w:r>
        <w:rPr>
          <w:rFonts w:ascii="Arial" w:hAnsi="Arial"/>
          <w:lang w:val="ru-RU"/>
        </w:rPr>
        <w:t>12</w:t>
      </w:r>
      <w:r w:rsidRPr="000F2B97">
        <w:rPr>
          <w:rFonts w:ascii="Arial" w:hAnsi="Arial"/>
          <w:lang w:val="ru-RU"/>
        </w:rPr>
        <w:t xml:space="preserve">,00 часова. </w:t>
      </w:r>
    </w:p>
    <w:p w14:paraId="710B33A9" w14:textId="77777777" w:rsidR="00BE21B0" w:rsidRPr="000F2B97" w:rsidRDefault="00BE21B0" w:rsidP="00BE21B0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0A4B9BCA" w14:textId="0D2C3FE1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59B5DA5" w14:textId="4D98B284" w:rsidR="00180466" w:rsidRDefault="00180466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054366" w14:textId="42F78AE7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D989AA8" w14:textId="5271F79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3476E1" w14:textId="6CC18ED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890FC82" w14:textId="4D33E88F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6D8DEA" w14:textId="14EA2D4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D83D35" w14:textId="60B1057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22BF077" w14:textId="6AB4C23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38BD901" w14:textId="1710D31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B7F812E" w14:textId="658BC1C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D954004" w14:textId="21C59BB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4F29EA8" w14:textId="5ABD663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F06A432" w14:textId="2CD5DAB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333B1E9" w14:textId="113D09E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DB240C7" w14:textId="6A6C0C46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E1FCE8B" w14:textId="354380A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ABCF3F" w14:textId="4F3AADC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928A759" w14:textId="47A8B9D4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EEDD235" w14:textId="74A60D1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150793B" w14:textId="2747927E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285400D5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9B0B376" w14:textId="4AE185AA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D1B5C1" w14:textId="64BF43F2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9E76B4" w14:textId="77777777" w:rsidR="0011785E" w:rsidRPr="00542285" w:rsidRDefault="001178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50738355" w:rsidR="00D37A29" w:rsidRPr="00BE21B0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>ОБРАЗАЦ СТРУКТУРЕ ЦЕНЕ</w:t>
      </w:r>
      <w:r w:rsidR="00843CB5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BE21B0">
        <w:rPr>
          <w:rFonts w:ascii="Arial" w:hAnsi="Arial" w:cs="Arial"/>
          <w:b/>
          <w:sz w:val="24"/>
          <w:szCs w:val="24"/>
          <w:lang w:val="sr-Cyrl-RS"/>
        </w:rPr>
        <w:t>лична заштитна опрема 2.1.5./2023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BE21B0" w:rsidRPr="00542285" w14:paraId="7D2B53D5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ED18E" w14:textId="023C1B0D" w:rsidR="00BE21B0" w:rsidRPr="00542285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1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19CF" w14:textId="7B29D0D0" w:rsidR="00BE21B0" w:rsidRPr="0011785E" w:rsidRDefault="00BE21B0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заштитно одело мушко летње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,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за запослене на радном месту руковаоци гејања</w:t>
            </w:r>
          </w:p>
          <w:p w14:paraId="5EDFE87F" w14:textId="0E3CA3A4" w:rsidR="00BE21B0" w:rsidRDefault="00BE21B0" w:rsidP="00BE21B0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>Материјал: памук 65 %, полиестар 35 %, у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 xml:space="preserve"> складу са ергономским захтевима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важећих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>стандарда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</w:rPr>
              <w:t>, 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треба да се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>састоји од блузе и панталона са обостраним пластроном и трегерима.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Боје – тамније – тегет, сиво.</w:t>
            </w:r>
          </w:p>
          <w:p w14:paraId="475E8998" w14:textId="4F68F605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54 – ком 4</w:t>
            </w:r>
          </w:p>
          <w:p w14:paraId="08B2F4A9" w14:textId="066324AC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56 – ком 3</w:t>
            </w:r>
          </w:p>
          <w:p w14:paraId="24828BCA" w14:textId="6E255523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58 – ком 2</w:t>
            </w:r>
          </w:p>
          <w:p w14:paraId="29400060" w14:textId="37D9720B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60 – ком 2</w:t>
            </w:r>
          </w:p>
          <w:p w14:paraId="2BF8E32B" w14:textId="2103BBA2" w:rsidR="0011785E" w:rsidRP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64 – ком 2</w:t>
            </w:r>
          </w:p>
          <w:p w14:paraId="6779FC11" w14:textId="77777777" w:rsidR="00BE21B0" w:rsidRPr="00542285" w:rsidRDefault="00BE21B0" w:rsidP="00180466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7FCF4" w14:textId="1CB06570" w:rsidR="00BE21B0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0023F" w14:textId="478A9092" w:rsidR="00BE21B0" w:rsidRPr="001409F4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EA0E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D349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48546A9D" w:rsidR="00D37A29" w:rsidRPr="00542285" w:rsidRDefault="0011785E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2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6EB1A" w14:textId="4299295B" w:rsidR="0011785E" w:rsidRPr="0011785E" w:rsidRDefault="0011785E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памучне поло мајице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кратких рукава</w:t>
            </w:r>
          </w:p>
          <w:p w14:paraId="565A501D" w14:textId="50C84ADD" w:rsidR="0011785E" w:rsidRDefault="0011785E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Боје у складу са оделом.</w:t>
            </w:r>
          </w:p>
          <w:p w14:paraId="2EECD1BC" w14:textId="4097A261" w:rsidR="00C41BBD" w:rsidRDefault="00E666D3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Д</w:t>
            </w:r>
            <w:r w:rsidR="00C41BBD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ве боје по 13 ком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ада.</w:t>
            </w:r>
          </w:p>
          <w:p w14:paraId="1ED953B1" w14:textId="632DCFD3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6</w:t>
            </w:r>
          </w:p>
          <w:p w14:paraId="126C7A1B" w14:textId="30A31FB9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</w:t>
            </w:r>
          </w:p>
          <w:p w14:paraId="669523C1" w14:textId="30BE2676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5</w:t>
            </w:r>
          </w:p>
          <w:p w14:paraId="02897F51" w14:textId="718D24A1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XXXL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</w:t>
            </w:r>
          </w:p>
          <w:p w14:paraId="582E2602" w14:textId="59CC8AB6" w:rsidR="00D37A29" w:rsidRPr="00542285" w:rsidRDefault="00D37A29" w:rsidP="00811E61">
            <w:pPr>
              <w:shd w:val="clear" w:color="auto" w:fill="FFFFFF"/>
              <w:spacing w:after="0" w:line="282" w:lineRule="atLeast"/>
              <w:rPr>
                <w:rFonts w:ascii="Arial" w:hAnsi="Arial" w:cs="Arial"/>
                <w:sz w:val="24"/>
                <w:szCs w:val="24"/>
                <w:lang w:val="sr-Latn-RS"/>
              </w:rPr>
            </w:pPr>
            <w:bookmarkStart w:id="1" w:name="_GoBack"/>
            <w:bookmarkEnd w:id="1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28744667" w:rsidR="00D37A29" w:rsidRPr="001409F4" w:rsidRDefault="0011785E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26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08F5D3D7" w14:textId="22873755" w:rsidR="00BE21B0" w:rsidRPr="00C328D2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Наручилац има једино потребу да код </w:t>
      </w:r>
      <w:r w:rsidRPr="00280027">
        <w:rPr>
          <w:rFonts w:ascii="Arial" w:eastAsia="Times New Roman" w:hAnsi="Arial" w:cs="Arial"/>
          <w:b/>
          <w:bCs/>
          <w:color w:val="222222"/>
          <w:u w:val="single"/>
          <w:lang w:val="sr-Cyrl-RS"/>
        </w:rPr>
        <w:t>двоје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 панталона буду ногавице дуже за 10 цм од стандарда</w:t>
      </w:r>
      <w:r w:rsidR="00280027">
        <w:rPr>
          <w:rFonts w:ascii="Arial" w:eastAsia="Times New Roman" w:hAnsi="Arial" w:cs="Arial"/>
          <w:b/>
          <w:bCs/>
          <w:color w:val="222222"/>
          <w:lang w:val="sr-Cyrl-RS"/>
        </w:rPr>
        <w:t xml:space="preserve"> и то код бројева 64 и 58. </w:t>
      </w:r>
    </w:p>
    <w:p w14:paraId="2DF6942A" w14:textId="77777777" w:rsidR="00BE21B0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Заинтересована лица треба да доставе узорке тражених предметних добара, по један комад у величини 58, на адресу ЈКП СТАНДАРД Врбас, Пете пролетерске бригаде бр. 1, 21460 Врбас, закључно са 06.03.2023. године до 15,00 часова.</w:t>
      </w:r>
    </w:p>
    <w:p w14:paraId="679EED4A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57022E83" w14:textId="77777777" w:rsidR="00BE21B0" w:rsidRPr="00843CB5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испоруке.</w:t>
      </w:r>
    </w:p>
    <w:p w14:paraId="09BF3062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lastRenderedPageBreak/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до 10 дана од закључења Наруџбенице</w:t>
      </w:r>
    </w:p>
    <w:p w14:paraId="06AFDC72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0D271970" w14:textId="77777777" w:rsidR="00BE21B0" w:rsidRDefault="00753E1B" w:rsidP="00BE21B0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Гарантни рок за добро: _________________</w:t>
      </w:r>
      <w:r w:rsidRPr="00753E1B">
        <w:rPr>
          <w:rFonts w:ascii="Arial" w:hAnsi="Arial" w:cs="Arial"/>
          <w:lang w:val="sr-Cyrl-RS"/>
        </w:rPr>
        <w:t>, од дана испоруке.</w:t>
      </w:r>
    </w:p>
    <w:p w14:paraId="38F58AE5" w14:textId="4AA08173" w:rsidR="00753E1B" w:rsidRPr="00753E1B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                                   </w:t>
      </w:r>
      <w:r w:rsidR="00753E1B" w:rsidRPr="00753E1B">
        <w:rPr>
          <w:rFonts w:ascii="Arial" w:hAnsi="Arial" w:cs="Arial"/>
          <w:lang w:val="sr-Cyrl-RS"/>
        </w:rPr>
        <w:t xml:space="preserve">   </w:t>
      </w:r>
      <w:r w:rsidR="00753E1B" w:rsidRPr="00753E1B">
        <w:rPr>
          <w:rFonts w:ascii="Arial" w:hAnsi="Arial" w:cs="Arial"/>
          <w:i/>
          <w:iCs/>
          <w:lang w:val="sr-Cyrl-RS"/>
        </w:rPr>
        <w:t>не краће од 1 године</w:t>
      </w:r>
    </w:p>
    <w:p w14:paraId="216CE2B0" w14:textId="6C9BBBB0" w:rsidR="000F2B97" w:rsidRPr="00753E1B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753E1B">
        <w:rPr>
          <w:rFonts w:ascii="Arial" w:hAnsi="Arial" w:cs="Arial"/>
          <w:b/>
          <w:lang w:val="sr-Cyrl-CS"/>
        </w:rPr>
        <w:t xml:space="preserve">Рок важења понуде: ___________ </w:t>
      </w:r>
      <w:r w:rsidRPr="00753E1B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753E1B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753E1B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753E1B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01A570E6" w14:textId="77777777" w:rsidR="003A6683" w:rsidRPr="00753E1B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</w:p>
    <w:p w14:paraId="7276EA1A" w14:textId="77777777" w:rsidR="00D37A29" w:rsidRPr="00753E1B" w:rsidRDefault="00D37A29" w:rsidP="00FE497E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bookmarkStart w:id="2" w:name="_Hlk84237721"/>
      <w:r w:rsidRPr="00753E1B">
        <w:rPr>
          <w:rFonts w:ascii="Arial" w:hAnsi="Arial" w:cs="Arial"/>
          <w:bCs/>
          <w:lang w:val="ru-RU"/>
        </w:rPr>
        <w:t>Б)</w:t>
      </w:r>
      <w:r w:rsidRPr="00753E1B">
        <w:rPr>
          <w:rFonts w:ascii="Arial" w:hAnsi="Arial" w:cs="Arial"/>
          <w:b/>
          <w:bCs/>
          <w:lang w:val="ru-RU"/>
        </w:rPr>
        <w:t xml:space="preserve"> </w:t>
      </w:r>
      <w:r w:rsidRPr="00753E1B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753E1B">
        <w:rPr>
          <w:rFonts w:ascii="Arial" w:hAnsi="Arial" w:cs="Arial"/>
          <w:lang w:val="ru-RU"/>
        </w:rPr>
        <w:tab/>
      </w:r>
    </w:p>
    <w:p w14:paraId="56FFD584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3) стопа ПДВ</w:t>
      </w:r>
    </w:p>
    <w:p w14:paraId="7C1B0AA9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4) износ ПДВ</w:t>
      </w:r>
    </w:p>
    <w:p w14:paraId="3474F021" w14:textId="098C7F82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5) укупна једини</w:t>
      </w:r>
      <w:r w:rsidR="00305524" w:rsidRPr="00753E1B">
        <w:rPr>
          <w:rFonts w:ascii="Arial" w:hAnsi="Arial"/>
          <w:lang w:val="sr-Cyrl-CS"/>
        </w:rPr>
        <w:t>ч</w:t>
      </w:r>
      <w:r w:rsidRPr="00753E1B">
        <w:rPr>
          <w:rFonts w:ascii="Arial" w:hAnsi="Arial"/>
          <w:lang w:val="sr-Cyrl-CS"/>
        </w:rPr>
        <w:t>на цена са ПДВ</w:t>
      </w:r>
    </w:p>
    <w:bookmarkEnd w:id="2"/>
    <w:p w14:paraId="01164A39" w14:textId="77777777" w:rsidR="009034F4" w:rsidRPr="00753E1B" w:rsidRDefault="009034F4" w:rsidP="00D37A29">
      <w:pPr>
        <w:rPr>
          <w:rFonts w:ascii="Arial" w:hAnsi="Arial"/>
          <w:lang w:val="ru-RU"/>
        </w:rPr>
      </w:pPr>
    </w:p>
    <w:p w14:paraId="4F2A0ECC" w14:textId="77777777" w:rsidR="00D37A29" w:rsidRPr="00753E1B" w:rsidRDefault="00D37A29" w:rsidP="00D37A29">
      <w:pPr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МП</w:t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753E1B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</w:rPr>
        <w:t xml:space="preserve">           </w:t>
      </w:r>
      <w:r w:rsidRPr="00753E1B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0F2B97" w:rsidRPr="00881E2A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664901" w14:textId="77777777" w:rsidR="00C04F73" w:rsidRDefault="00C04F73" w:rsidP="00F125CB">
      <w:pPr>
        <w:spacing w:after="0" w:line="240" w:lineRule="auto"/>
      </w:pPr>
      <w:r>
        <w:separator/>
      </w:r>
    </w:p>
  </w:endnote>
  <w:endnote w:type="continuationSeparator" w:id="0">
    <w:p w14:paraId="47DCBAC1" w14:textId="77777777" w:rsidR="00C04F73" w:rsidRDefault="00C04F7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37A097" w14:textId="77777777" w:rsidR="00C04F73" w:rsidRDefault="00C04F73" w:rsidP="00F125CB">
      <w:pPr>
        <w:spacing w:after="0" w:line="240" w:lineRule="auto"/>
      </w:pPr>
      <w:r>
        <w:separator/>
      </w:r>
    </w:p>
  </w:footnote>
  <w:footnote w:type="continuationSeparator" w:id="0">
    <w:p w14:paraId="1846A114" w14:textId="77777777" w:rsidR="00C04F73" w:rsidRDefault="00C04F7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4622B"/>
    <w:multiLevelType w:val="hybridMultilevel"/>
    <w:tmpl w:val="367A62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66E63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2108A9"/>
    <w:multiLevelType w:val="hybridMultilevel"/>
    <w:tmpl w:val="837804BC"/>
    <w:lvl w:ilvl="0" w:tplc="DECCB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1861004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5"/>
  </w:num>
  <w:num w:numId="9">
    <w:abstractNumId w:val="10"/>
  </w:num>
  <w:num w:numId="10">
    <w:abstractNumId w:val="3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0EE3"/>
    <w:rsid w:val="000E1A15"/>
    <w:rsid w:val="000E4C87"/>
    <w:rsid w:val="000F2B97"/>
    <w:rsid w:val="00115E61"/>
    <w:rsid w:val="0011785E"/>
    <w:rsid w:val="001253E6"/>
    <w:rsid w:val="001409F4"/>
    <w:rsid w:val="001631B7"/>
    <w:rsid w:val="00176979"/>
    <w:rsid w:val="00180466"/>
    <w:rsid w:val="001A63C5"/>
    <w:rsid w:val="001B11F8"/>
    <w:rsid w:val="0021202A"/>
    <w:rsid w:val="00221907"/>
    <w:rsid w:val="002268C9"/>
    <w:rsid w:val="00257BF3"/>
    <w:rsid w:val="00277132"/>
    <w:rsid w:val="00280027"/>
    <w:rsid w:val="002A19FE"/>
    <w:rsid w:val="002C18D8"/>
    <w:rsid w:val="002F29A5"/>
    <w:rsid w:val="00305524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A72A8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12C15"/>
    <w:rsid w:val="00732AF7"/>
    <w:rsid w:val="00737F9A"/>
    <w:rsid w:val="007430C6"/>
    <w:rsid w:val="00753E1B"/>
    <w:rsid w:val="007B2F7C"/>
    <w:rsid w:val="00803C63"/>
    <w:rsid w:val="00811E61"/>
    <w:rsid w:val="00833EC5"/>
    <w:rsid w:val="00843CB5"/>
    <w:rsid w:val="008947A5"/>
    <w:rsid w:val="00897797"/>
    <w:rsid w:val="008A53AB"/>
    <w:rsid w:val="008F053E"/>
    <w:rsid w:val="008F5DA9"/>
    <w:rsid w:val="009004AD"/>
    <w:rsid w:val="009034F4"/>
    <w:rsid w:val="009366A0"/>
    <w:rsid w:val="0094287A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BE21B0"/>
    <w:rsid w:val="00C03BAC"/>
    <w:rsid w:val="00C04F73"/>
    <w:rsid w:val="00C11A42"/>
    <w:rsid w:val="00C253C0"/>
    <w:rsid w:val="00C30495"/>
    <w:rsid w:val="00C41BBD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02E7"/>
    <w:rsid w:val="00D851DF"/>
    <w:rsid w:val="00D976FE"/>
    <w:rsid w:val="00DA1306"/>
    <w:rsid w:val="00DA6204"/>
    <w:rsid w:val="00DF1057"/>
    <w:rsid w:val="00E04637"/>
    <w:rsid w:val="00E078B6"/>
    <w:rsid w:val="00E2632A"/>
    <w:rsid w:val="00E26CF3"/>
    <w:rsid w:val="00E62A10"/>
    <w:rsid w:val="00E666D3"/>
    <w:rsid w:val="00E72832"/>
    <w:rsid w:val="00EA4D32"/>
    <w:rsid w:val="00ED2AE1"/>
    <w:rsid w:val="00F01AEE"/>
    <w:rsid w:val="00F125CB"/>
    <w:rsid w:val="00F14439"/>
    <w:rsid w:val="00F268DE"/>
    <w:rsid w:val="00F4558F"/>
    <w:rsid w:val="00F5485B"/>
    <w:rsid w:val="00F60A77"/>
    <w:rsid w:val="00F81F79"/>
    <w:rsid w:val="00FE321D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913CFB-7BE0-4208-93CB-4925DC50B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5</Pages>
  <Words>978</Words>
  <Characters>5578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40</cp:revision>
  <cp:lastPrinted>2021-09-16T09:55:00Z</cp:lastPrinted>
  <dcterms:created xsi:type="dcterms:W3CDTF">2018-08-22T05:40:00Z</dcterms:created>
  <dcterms:modified xsi:type="dcterms:W3CDTF">2023-03-01T12:58:00Z</dcterms:modified>
</cp:coreProperties>
</file>