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9AB08" w14:textId="32DC71CD" w:rsidR="00DB7357" w:rsidRPr="00C01679" w:rsidRDefault="00C01679" w:rsidP="007B2F7C">
      <w:pPr>
        <w:spacing w:after="0"/>
        <w:rPr>
          <w:rFonts w:ascii="Arial" w:hAnsi="Arial" w:cs="Arial"/>
        </w:rPr>
      </w:pPr>
      <w:r w:rsidRPr="00C01679">
        <w:rPr>
          <w:rFonts w:ascii="Arial" w:hAnsi="Arial" w:cs="Arial"/>
          <w:lang w:val="sr-Latn-RS"/>
        </w:rPr>
        <w:t>21</w:t>
      </w:r>
      <w:r w:rsidR="00BB1CF2" w:rsidRPr="00C01679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5D4AC51A" w:rsidR="007B2F7C" w:rsidRPr="00C01679" w:rsidRDefault="007B2F7C" w:rsidP="007B2F7C">
          <w:pPr>
            <w:spacing w:after="0"/>
            <w:rPr>
              <w:rFonts w:ascii="Arial" w:hAnsi="Arial" w:cs="Arial"/>
            </w:rPr>
          </w:pPr>
          <w:r w:rsidRPr="00C01679">
            <w:rPr>
              <w:rFonts w:ascii="Arial" w:hAnsi="Arial" w:cs="Arial"/>
              <w:lang w:val="sr-Cyrl-RS"/>
            </w:rPr>
            <w:t xml:space="preserve">Број: </w:t>
          </w:r>
          <w:r w:rsidR="00DB7357" w:rsidRPr="00C01679">
            <w:rPr>
              <w:rFonts w:ascii="Arial" w:hAnsi="Arial" w:cs="Arial"/>
            </w:rPr>
            <w:t>07-</w:t>
          </w:r>
          <w:r w:rsidR="00C01679" w:rsidRPr="00C01679">
            <w:rPr>
              <w:rFonts w:ascii="Arial" w:hAnsi="Arial" w:cs="Arial"/>
            </w:rPr>
            <w:t>2927</w:t>
          </w:r>
        </w:p>
        <w:p w14:paraId="39C85ACC" w14:textId="1043E713" w:rsidR="007B2F7C" w:rsidRPr="00C01679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C01679">
            <w:rPr>
              <w:rFonts w:ascii="Arial" w:hAnsi="Arial" w:cs="Arial"/>
              <w:lang w:val="sr-Cyrl-RS"/>
            </w:rPr>
            <w:t xml:space="preserve">Дана: </w:t>
          </w:r>
          <w:r w:rsidR="00C01679" w:rsidRPr="00C01679">
            <w:rPr>
              <w:rFonts w:ascii="Arial" w:hAnsi="Arial" w:cs="Arial"/>
              <w:lang w:val="sr-Latn-RS"/>
            </w:rPr>
            <w:t>19.09.2023.</w:t>
          </w:r>
        </w:p>
        <w:p w14:paraId="56501F72" w14:textId="77777777" w:rsidR="008947A5" w:rsidRPr="00C01679" w:rsidRDefault="007B2F7C" w:rsidP="007B2F7C">
          <w:pPr>
            <w:spacing w:after="0"/>
            <w:rPr>
              <w:rFonts w:ascii="Arial" w:hAnsi="Arial" w:cs="Arial"/>
            </w:rPr>
          </w:pP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  <w:r w:rsidRPr="00C01679">
            <w:rPr>
              <w:rFonts w:ascii="Arial" w:hAnsi="Arial" w:cs="Arial"/>
            </w:rPr>
            <w:tab/>
          </w:r>
        </w:p>
      </w:sdtContent>
    </w:sdt>
    <w:p w14:paraId="264DFB68" w14:textId="2976ED53" w:rsidR="00FF211C" w:rsidRPr="00C01679" w:rsidRDefault="00823023" w:rsidP="00FF211C">
      <w:pPr>
        <w:jc w:val="both"/>
        <w:rPr>
          <w:rFonts w:ascii="Arial" w:hAnsi="Arial" w:cs="Arial"/>
          <w:lang w:val="sr-Cyrl-CS"/>
        </w:rPr>
      </w:pPr>
      <w:r w:rsidRPr="00C01679">
        <w:rPr>
          <w:rFonts w:ascii="Arial" w:hAnsi="Arial" w:cs="Arial"/>
          <w:lang w:val="sr-Cyrl-RS"/>
        </w:rPr>
        <w:t>На основу члана 27. став 1. тачка 1) Закона о јавним набавкама ( ''Службени гласник РС'' бр. 91/19, у даљем тексту: Закон)</w:t>
      </w:r>
      <w:r w:rsidRPr="00C01679">
        <w:rPr>
          <w:rFonts w:ascii="Arial" w:hAnsi="Arial" w:cs="Arial"/>
          <w:lang w:val="ru-RU"/>
        </w:rPr>
        <w:t xml:space="preserve"> </w:t>
      </w:r>
      <w:r w:rsidRPr="00C01679">
        <w:rPr>
          <w:rFonts w:ascii="Arial" w:hAnsi="Arial" w:cs="Arial"/>
          <w:lang w:val="sr-Cyrl-CS"/>
        </w:rPr>
        <w:t>и Захтева за покретање бр. 0</w:t>
      </w:r>
      <w:r w:rsidRPr="00C01679">
        <w:rPr>
          <w:rFonts w:ascii="Arial" w:hAnsi="Arial" w:cs="Arial"/>
        </w:rPr>
        <w:t>3-</w:t>
      </w:r>
      <w:r w:rsidR="00C01679" w:rsidRPr="00C01679">
        <w:rPr>
          <w:rFonts w:ascii="Arial" w:hAnsi="Arial" w:cs="Arial"/>
        </w:rPr>
        <w:t>2918</w:t>
      </w:r>
      <w:r w:rsidRPr="00C01679">
        <w:rPr>
          <w:rFonts w:ascii="Arial" w:hAnsi="Arial" w:cs="Arial"/>
        </w:rPr>
        <w:t xml:space="preserve"> </w:t>
      </w:r>
      <w:r w:rsidRPr="00C01679">
        <w:rPr>
          <w:rFonts w:ascii="Arial" w:hAnsi="Arial" w:cs="Arial"/>
          <w:lang w:val="sr-Cyrl-CS"/>
        </w:rPr>
        <w:t xml:space="preserve">од </w:t>
      </w:r>
      <w:r w:rsidR="00C01679" w:rsidRPr="00C01679">
        <w:rPr>
          <w:rFonts w:ascii="Arial" w:hAnsi="Arial" w:cs="Arial"/>
          <w:lang w:val="sr-Latn-RS"/>
        </w:rPr>
        <w:t>19.09.2023.</w:t>
      </w:r>
      <w:r w:rsidRPr="00C01679">
        <w:rPr>
          <w:rFonts w:ascii="Arial" w:hAnsi="Arial" w:cs="Arial"/>
        </w:rPr>
        <w:t xml:space="preserve"> </w:t>
      </w:r>
      <w:r w:rsidRPr="00C01679">
        <w:rPr>
          <w:rFonts w:ascii="Arial" w:hAnsi="Arial" w:cs="Arial"/>
          <w:lang w:val="sr-Cyrl-CS"/>
        </w:rPr>
        <w:t>године</w:t>
      </w:r>
      <w:r w:rsidR="00FF211C" w:rsidRPr="00C01679">
        <w:rPr>
          <w:rFonts w:ascii="Arial" w:hAnsi="Arial" w:cs="Arial"/>
          <w:lang w:val="sr-Cyrl-RS"/>
        </w:rPr>
        <w:t>,  достављамо Вам</w:t>
      </w:r>
      <w:r w:rsidR="00FF211C" w:rsidRPr="00C01679">
        <w:rPr>
          <w:rFonts w:ascii="Arial" w:hAnsi="Arial" w:cs="Arial"/>
          <w:lang w:val="sr-Cyrl-CS"/>
        </w:rPr>
        <w:t>:</w:t>
      </w:r>
    </w:p>
    <w:p w14:paraId="18B28140" w14:textId="7EEDAFFB" w:rsidR="00FF211C" w:rsidRPr="00C01679" w:rsidRDefault="00FF211C" w:rsidP="00FF211C">
      <w:pPr>
        <w:spacing w:after="0"/>
        <w:jc w:val="center"/>
        <w:rPr>
          <w:rFonts w:ascii="Arial" w:hAnsi="Arial" w:cs="Arial"/>
          <w:bCs/>
          <w:lang w:val="sr-Cyrl-RS"/>
        </w:rPr>
      </w:pPr>
      <w:r w:rsidRPr="00C01679">
        <w:rPr>
          <w:rFonts w:ascii="Arial" w:hAnsi="Arial" w:cs="Arial"/>
          <w:bCs/>
          <w:lang w:val="sr-Cyrl-RS"/>
        </w:rPr>
        <w:t>ПОЗИВ И УСЛОВЕ ЗА УЧЕШЋЕ У ПОСТУПКУ</w:t>
      </w:r>
      <w:r w:rsidR="00C01679" w:rsidRPr="00C01679">
        <w:rPr>
          <w:rFonts w:ascii="Arial" w:hAnsi="Arial" w:cs="Arial"/>
          <w:bCs/>
          <w:lang w:val="sr-Latn-RS"/>
        </w:rPr>
        <w:t xml:space="preserve"> </w:t>
      </w:r>
      <w:r w:rsidR="00C01679" w:rsidRPr="00C01679">
        <w:rPr>
          <w:rFonts w:ascii="Arial" w:hAnsi="Arial" w:cs="Arial"/>
          <w:bCs/>
          <w:lang w:val="sr-Cyrl-RS"/>
        </w:rPr>
        <w:t xml:space="preserve">ЈАВНЕ </w:t>
      </w:r>
      <w:r w:rsidRPr="00C01679">
        <w:rPr>
          <w:rFonts w:ascii="Arial" w:hAnsi="Arial" w:cs="Arial"/>
          <w:bCs/>
          <w:lang w:val="sr-Cyrl-RS"/>
        </w:rPr>
        <w:t xml:space="preserve"> НАБАВКЕ</w:t>
      </w:r>
    </w:p>
    <w:p w14:paraId="13153E22" w14:textId="77777777" w:rsidR="00FF211C" w:rsidRPr="00C01679" w:rsidRDefault="00FF211C" w:rsidP="00FF211C">
      <w:pPr>
        <w:spacing w:after="0"/>
        <w:jc w:val="center"/>
        <w:rPr>
          <w:rFonts w:ascii="Arial" w:hAnsi="Arial" w:cs="Arial"/>
          <w:bCs/>
          <w:lang w:val="ru-RU"/>
        </w:rPr>
      </w:pPr>
      <w:r w:rsidRPr="00C01679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1C8BD3A" w14:textId="1F68395F" w:rsidR="00FF211C" w:rsidRPr="00C01679" w:rsidRDefault="00FF211C" w:rsidP="00DB7357">
      <w:pPr>
        <w:spacing w:after="0"/>
        <w:jc w:val="center"/>
        <w:rPr>
          <w:rFonts w:ascii="Arial" w:hAnsi="Arial" w:cs="Arial"/>
          <w:b/>
          <w:lang w:val="sr-Cyrl-RS"/>
        </w:rPr>
      </w:pPr>
      <w:r w:rsidRPr="00C01679">
        <w:rPr>
          <w:rFonts w:ascii="Arial" w:hAnsi="Arial" w:cs="Arial"/>
          <w:b/>
          <w:lang w:val="sr-Cyrl-RS"/>
        </w:rPr>
        <w:t>2.1.</w:t>
      </w:r>
      <w:r w:rsidR="00C01679" w:rsidRPr="00C01679">
        <w:rPr>
          <w:rFonts w:ascii="Arial" w:hAnsi="Arial" w:cs="Arial"/>
          <w:b/>
          <w:lang w:val="sr-Cyrl-RS"/>
        </w:rPr>
        <w:t>27</w:t>
      </w:r>
      <w:r w:rsidRPr="00C01679">
        <w:rPr>
          <w:rFonts w:ascii="Arial" w:hAnsi="Arial" w:cs="Arial"/>
          <w:b/>
          <w:lang w:val="sr-Cyrl-RS"/>
        </w:rPr>
        <w:t>/20</w:t>
      </w:r>
      <w:r w:rsidR="00BB1CF2" w:rsidRPr="00C01679">
        <w:rPr>
          <w:rFonts w:ascii="Arial" w:hAnsi="Arial" w:cs="Arial"/>
          <w:b/>
        </w:rPr>
        <w:t>2</w:t>
      </w:r>
      <w:r w:rsidR="00C01679" w:rsidRPr="00C01679">
        <w:rPr>
          <w:rFonts w:ascii="Arial" w:hAnsi="Arial" w:cs="Arial"/>
          <w:b/>
          <w:lang w:val="sr-Cyrl-RS"/>
        </w:rPr>
        <w:t>3</w:t>
      </w:r>
      <w:r w:rsidRPr="00C01679">
        <w:rPr>
          <w:rFonts w:ascii="Arial" w:hAnsi="Arial" w:cs="Arial"/>
          <w:b/>
          <w:lang w:val="sr-Cyrl-RS"/>
        </w:rPr>
        <w:t xml:space="preserve">. ПАРТИЈА </w:t>
      </w:r>
      <w:r w:rsidR="000D65D9" w:rsidRPr="00C01679">
        <w:rPr>
          <w:rFonts w:ascii="Arial" w:hAnsi="Arial" w:cs="Arial"/>
          <w:b/>
          <w:lang w:val="sr-Cyrl-RS"/>
        </w:rPr>
        <w:t>2</w:t>
      </w:r>
      <w:r w:rsidRPr="00C01679">
        <w:rPr>
          <w:rFonts w:ascii="Arial" w:hAnsi="Arial" w:cs="Arial"/>
          <w:b/>
          <w:lang w:val="sr-Cyrl-RS"/>
        </w:rPr>
        <w:t xml:space="preserve">: </w:t>
      </w:r>
      <w:r w:rsidR="000D65D9" w:rsidRPr="00C01679">
        <w:rPr>
          <w:rFonts w:ascii="Arial" w:hAnsi="Arial" w:cs="Arial"/>
          <w:b/>
          <w:lang w:val="sr-Cyrl-RS"/>
        </w:rPr>
        <w:t xml:space="preserve">СИТАН МАТЕРИЈАЛ </w:t>
      </w:r>
    </w:p>
    <w:p w14:paraId="4F92B997" w14:textId="77777777" w:rsidR="00DB7357" w:rsidRPr="00C01679" w:rsidRDefault="00DB7357" w:rsidP="00DB7357">
      <w:pPr>
        <w:spacing w:after="0"/>
        <w:jc w:val="center"/>
        <w:rPr>
          <w:rFonts w:ascii="Times New Roman" w:hAnsi="Times New Roman"/>
          <w:lang w:val="ru-RU"/>
        </w:rPr>
      </w:pPr>
    </w:p>
    <w:p w14:paraId="0D0FFEDD" w14:textId="6A1B9267" w:rsidR="00FF211C" w:rsidRPr="00C01679" w:rsidRDefault="00FF211C" w:rsidP="00FF211C">
      <w:pPr>
        <w:jc w:val="both"/>
        <w:rPr>
          <w:rFonts w:ascii="Arial" w:hAnsi="Arial"/>
        </w:rPr>
      </w:pPr>
      <w:r w:rsidRPr="00C01679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1679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1679">
        <w:rPr>
          <w:rFonts w:ascii="Arial" w:hAnsi="Arial"/>
          <w:lang w:val="sr-Latn-RS"/>
        </w:rPr>
        <w:t xml:space="preserve">, </w:t>
      </w:r>
      <w:r w:rsidRPr="00C01679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1679">
        <w:rPr>
          <w:rFonts w:ascii="Arial" w:hAnsi="Arial"/>
        </w:rPr>
        <w:t xml:space="preserve">V </w:t>
      </w:r>
      <w:r w:rsidRPr="00C01679">
        <w:rPr>
          <w:rFonts w:ascii="Arial" w:hAnsi="Arial"/>
          <w:lang w:val="sr-Cyrl-RS"/>
        </w:rPr>
        <w:t>пролетерске бригаде бр. 1 Врбас</w:t>
      </w:r>
      <w:r w:rsidR="00823023" w:rsidRPr="00C01679">
        <w:rPr>
          <w:rFonts w:ascii="Arial" w:hAnsi="Arial"/>
        </w:rPr>
        <w:t>.</w:t>
      </w:r>
    </w:p>
    <w:p w14:paraId="39B11EE2" w14:textId="2C318E40" w:rsidR="00FF211C" w:rsidRPr="00C01679" w:rsidRDefault="00FF211C" w:rsidP="00FF211C">
      <w:pPr>
        <w:jc w:val="both"/>
        <w:rPr>
          <w:rFonts w:ascii="Arial" w:hAnsi="Arial"/>
          <w:lang w:val="ru-RU"/>
        </w:rPr>
      </w:pPr>
      <w:r w:rsidRPr="00C01679">
        <w:rPr>
          <w:rFonts w:ascii="Arial" w:hAnsi="Arial"/>
          <w:b/>
          <w:lang w:val="ru-RU"/>
        </w:rPr>
        <w:t xml:space="preserve">Врста поступка набавке: </w:t>
      </w:r>
      <w:r w:rsidR="00823023" w:rsidRPr="00C01679">
        <w:rPr>
          <w:rFonts w:ascii="Arial" w:hAnsi="Arial"/>
          <w:lang w:val="ru-RU"/>
        </w:rPr>
        <w:t xml:space="preserve">поступак </w:t>
      </w:r>
      <w:r w:rsidR="00C01679" w:rsidRPr="00C01679">
        <w:rPr>
          <w:rFonts w:ascii="Arial" w:hAnsi="Arial"/>
          <w:lang w:val="ru-RU"/>
        </w:rPr>
        <w:t xml:space="preserve">јавне </w:t>
      </w:r>
      <w:r w:rsidR="00823023" w:rsidRPr="00C01679">
        <w:rPr>
          <w:rFonts w:ascii="Arial" w:hAnsi="Arial"/>
          <w:lang w:val="ru-RU"/>
        </w:rPr>
        <w:t xml:space="preserve">набавке на коју се Закон не примењује, на основу члана  27. став  1.  така 1) Закона о јавним набавкама, добра, под редним бројем бр. </w:t>
      </w:r>
      <w:r w:rsidR="00C01679" w:rsidRPr="00C01679">
        <w:rPr>
          <w:rFonts w:ascii="Arial" w:hAnsi="Arial"/>
          <w:lang w:val="ru-RU"/>
        </w:rPr>
        <w:t>21</w:t>
      </w:r>
      <w:r w:rsidR="004E655E" w:rsidRPr="00C01679">
        <w:rPr>
          <w:rFonts w:ascii="Arial" w:hAnsi="Arial"/>
          <w:lang w:val="ru-RU"/>
        </w:rPr>
        <w:t>/202</w:t>
      </w:r>
      <w:r w:rsidR="00C01679" w:rsidRPr="00C01679">
        <w:rPr>
          <w:rFonts w:ascii="Arial" w:hAnsi="Arial"/>
          <w:lang w:val="ru-RU"/>
        </w:rPr>
        <w:t>3</w:t>
      </w:r>
      <w:r w:rsidRPr="00C01679">
        <w:rPr>
          <w:rFonts w:ascii="Arial" w:hAnsi="Arial"/>
          <w:lang w:val="ru-RU"/>
        </w:rPr>
        <w:t>.</w:t>
      </w:r>
    </w:p>
    <w:p w14:paraId="5AFA9038" w14:textId="31AFADEF" w:rsidR="00FF211C" w:rsidRPr="00C01679" w:rsidRDefault="00FF211C" w:rsidP="00B472F9">
      <w:pPr>
        <w:spacing w:after="0"/>
        <w:jc w:val="both"/>
        <w:rPr>
          <w:rFonts w:ascii="Arial" w:hAnsi="Arial" w:cs="Arial"/>
          <w:b/>
          <w:lang w:val="ru-RU"/>
        </w:rPr>
      </w:pPr>
      <w:r w:rsidRPr="00C01679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AFDE0B7" w14:textId="77777777" w:rsidR="00C01679" w:rsidRPr="00C01679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C01679">
        <w:rPr>
          <w:rFonts w:ascii="Arial" w:hAnsi="Arial" w:cs="Arial"/>
          <w:lang w:val="sr-Cyrl-RS"/>
        </w:rPr>
        <w:t>Потребно је спровести поступак јавне набавке на коју се не примењује Закон о јавним набавкам ''Сл. сласник РС'' бр. 91/19, у складу са чл. 27. ст. 1. тач. 1) Закона: ЦЕВИ, ВЕНТИЛИ И СИТАН МАТЕРИЈАЛ БР. 2.1.27/2023:</w:t>
      </w:r>
    </w:p>
    <w:p w14:paraId="28A2C8B7" w14:textId="6472D33C" w:rsidR="00C01679" w:rsidRPr="00C01679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C01679">
        <w:rPr>
          <w:rFonts w:ascii="Arial" w:hAnsi="Arial"/>
          <w:lang w:val="sr-Cyrl-CS"/>
        </w:rPr>
        <w:t xml:space="preserve">ПАРТИЈА 2: ситан материјал:  алати, браве, кључеви, шарке, спојни елементи, ланци и опруге, четке, мап гас, итд,  неопходних за одржавање подстаница и инсталација за грејну сезону 2023/2024. </w:t>
      </w:r>
      <w:r w:rsidRPr="00C01679">
        <w:rPr>
          <w:rFonts w:ascii="Arial" w:hAnsi="Arial" w:cs="Arial"/>
          <w:lang w:val="sr-Cyrl-RS"/>
        </w:rPr>
        <w:t xml:space="preserve"> </w:t>
      </w:r>
    </w:p>
    <w:p w14:paraId="07FACE41" w14:textId="77777777" w:rsidR="00C01679" w:rsidRPr="00C01679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C01679">
        <w:rPr>
          <w:rFonts w:ascii="Arial" w:hAnsi="Arial" w:cs="Arial"/>
          <w:lang w:val="sr-Cyrl-RS"/>
        </w:rPr>
        <w:t>Како Наручилац није у могућности наведе врсте и број добара које треба набавити. Наручилац ће у Обрасцу структуре цене навести одређена добра, тако да Испручилац изрази јединичне цене, где ће укупна јединична цена служити за упоређивање понуда</w:t>
      </w:r>
      <w:r w:rsidRPr="00C01679">
        <w:rPr>
          <w:rFonts w:ascii="Arial" w:hAnsi="Arial" w:cs="Arial"/>
        </w:rPr>
        <w:t>,</w:t>
      </w:r>
      <w:r w:rsidRPr="00C01679">
        <w:rPr>
          <w:rFonts w:ascii="Arial" w:hAnsi="Arial" w:cs="Arial"/>
          <w:lang w:val="sr-Cyrl-RS"/>
        </w:rPr>
        <w:t xml:space="preserve"> а Наручилац ће закључити Наруџбенице до висине процењене вредности. </w:t>
      </w:r>
    </w:p>
    <w:p w14:paraId="3BC748D0" w14:textId="77777777" w:rsidR="00C01679" w:rsidRPr="00C01679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C01679">
        <w:rPr>
          <w:rFonts w:ascii="Arial" w:hAnsi="Arial" w:cs="Arial"/>
          <w:lang w:val="sr-Cyrl-RS"/>
        </w:rPr>
        <w:t>Наручилац ће поручивати тражена добра сукцесивно, током трајања Наруџбенице.</w:t>
      </w:r>
    </w:p>
    <w:p w14:paraId="43A1C070" w14:textId="45F0F9C6" w:rsidR="00FF211C" w:rsidRPr="00C01679" w:rsidRDefault="00FF211C" w:rsidP="00FF211C">
      <w:pPr>
        <w:jc w:val="both"/>
        <w:rPr>
          <w:rFonts w:ascii="Arial" w:hAnsi="Arial" w:cs="Arial"/>
          <w:lang w:val="sr-Cyrl-RS"/>
        </w:rPr>
      </w:pPr>
      <w:r w:rsidRPr="00C01679">
        <w:rPr>
          <w:rFonts w:ascii="Arial" w:hAnsi="Arial" w:cs="Arial"/>
          <w:lang w:val="sr-Cyrl-RS"/>
        </w:rPr>
        <w:t>Процењена вредност предметне набавке је: 1</w:t>
      </w:r>
      <w:r w:rsidR="00C01679" w:rsidRPr="00C01679">
        <w:rPr>
          <w:rFonts w:ascii="Arial" w:hAnsi="Arial" w:cs="Arial"/>
          <w:lang w:val="sr-Cyrl-RS"/>
        </w:rPr>
        <w:t>5</w:t>
      </w:r>
      <w:r w:rsidR="00DB7357" w:rsidRPr="00C01679">
        <w:rPr>
          <w:rFonts w:ascii="Arial" w:hAnsi="Arial" w:cs="Arial"/>
          <w:lang w:val="sr-Cyrl-RS"/>
        </w:rPr>
        <w:t>0.</w:t>
      </w:r>
      <w:r w:rsidRPr="00C01679">
        <w:rPr>
          <w:rFonts w:ascii="Arial" w:hAnsi="Arial" w:cs="Arial"/>
          <w:lang w:val="sr-Cyrl-RS"/>
        </w:rPr>
        <w:t xml:space="preserve">000,00 динара. </w:t>
      </w:r>
    </w:p>
    <w:p w14:paraId="7C1EC282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CS"/>
        </w:rPr>
      </w:pPr>
      <w:r w:rsidRPr="000C6E5B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17D6362F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C6E5B">
        <w:rPr>
          <w:rFonts w:ascii="Arial" w:hAnsi="Arial" w:cs="Arial"/>
          <w:lang w:val="sr-Cyrl-RS"/>
        </w:rPr>
        <w:t xml:space="preserve"> </w:t>
      </w:r>
    </w:p>
    <w:p w14:paraId="0FE975A7" w14:textId="2117E97E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RS"/>
        </w:rPr>
        <w:t>Научилац и И</w:t>
      </w:r>
      <w:r w:rsidR="00E57AA7">
        <w:rPr>
          <w:rFonts w:ascii="Arial" w:hAnsi="Arial" w:cs="Arial"/>
          <w:lang w:val="sr-Cyrl-RS"/>
        </w:rPr>
        <w:t>споручилац</w:t>
      </w:r>
      <w:r w:rsidRPr="000C6E5B">
        <w:rPr>
          <w:rFonts w:ascii="Arial" w:hAnsi="Arial" w:cs="Arial"/>
          <w:lang w:val="sr-Cyrl-RS"/>
        </w:rPr>
        <w:t xml:space="preserve">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</w:t>
      </w:r>
      <w:r w:rsidR="00E57AA7">
        <w:rPr>
          <w:rFonts w:ascii="Arial" w:hAnsi="Arial" w:cs="Arial"/>
          <w:lang w:val="sr-Cyrl-RS"/>
        </w:rPr>
        <w:t>др</w:t>
      </w:r>
      <w:r w:rsidRPr="000C6E5B">
        <w:rPr>
          <w:rFonts w:ascii="Arial" w:hAnsi="Arial" w:cs="Arial"/>
          <w:lang w:val="sr-Cyrl-RS"/>
        </w:rPr>
        <w:t xml:space="preserve">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A535393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b/>
          <w:lang w:val="sr-Cyrl-CS"/>
        </w:rPr>
      </w:pPr>
      <w:r w:rsidRPr="000C6E5B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39B9E1F4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bookmarkStart w:id="0" w:name="_Hlk495383899"/>
      <w:r w:rsidRPr="000C6E5B">
        <w:rPr>
          <w:rFonts w:ascii="Arial" w:hAnsi="Arial" w:cs="Arial"/>
          <w:b/>
          <w:lang w:val="sr-Cyrl-RS"/>
        </w:rPr>
        <w:t xml:space="preserve">Услови плаћања: </w:t>
      </w:r>
      <w:r w:rsidRPr="000C6E5B">
        <w:rPr>
          <w:rFonts w:ascii="Arial" w:hAnsi="Arial" w:cs="Arial"/>
          <w:lang w:val="sr-Cyrl-RS"/>
        </w:rPr>
        <w:t xml:space="preserve">одложено 45 дана од пријема сваке појединачне фактуре Испоручиоца. </w:t>
      </w:r>
    </w:p>
    <w:p w14:paraId="2B1E2648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CS"/>
        </w:rPr>
        <w:t xml:space="preserve">Место испоруке: </w:t>
      </w:r>
      <w:r w:rsidRPr="000C6E5B">
        <w:rPr>
          <w:rFonts w:ascii="Arial" w:hAnsi="Arial" w:cs="Arial"/>
          <w:bCs/>
          <w:lang w:val="sr-Cyrl-CS"/>
        </w:rPr>
        <w:t xml:space="preserve">магацин Наручиоца, </w:t>
      </w:r>
      <w:r w:rsidRPr="000C6E5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3EAF6D6D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испоруке: </w:t>
      </w:r>
      <w:r w:rsidRPr="000C6E5B"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B05BD32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>Гарантни рок</w:t>
      </w:r>
      <w:r w:rsidRPr="000C6E5B">
        <w:rPr>
          <w:rFonts w:ascii="Arial" w:hAnsi="Arial" w:cs="Arial"/>
          <w:lang w:val="sr-Cyrl-RS"/>
        </w:rPr>
        <w:t>: гарантни рок произвођача за предметна добра.</w:t>
      </w:r>
    </w:p>
    <w:p w14:paraId="563815C2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0C6E5B">
        <w:rPr>
          <w:rFonts w:ascii="Arial" w:hAnsi="Arial" w:cs="Arial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40A79136" w14:textId="77777777" w:rsidR="00C01679" w:rsidRPr="000C6E5B" w:rsidRDefault="00C01679" w:rsidP="00C01679">
      <w:pPr>
        <w:spacing w:after="0"/>
        <w:jc w:val="both"/>
        <w:rPr>
          <w:rFonts w:ascii="Arial" w:hAnsi="Arial" w:cs="Arial"/>
          <w:b/>
          <w:lang w:val="sr-Cyrl-CS"/>
        </w:rPr>
      </w:pPr>
      <w:r w:rsidRPr="000C6E5B">
        <w:rPr>
          <w:rFonts w:ascii="Arial" w:hAnsi="Arial" w:cs="Arial"/>
          <w:b/>
          <w:lang w:val="sr-Cyrl-CS"/>
        </w:rPr>
        <w:t xml:space="preserve">Рок важења понуде: </w:t>
      </w:r>
      <w:r w:rsidRPr="000C6E5B">
        <w:rPr>
          <w:rFonts w:ascii="Arial" w:hAnsi="Arial" w:cs="Arial"/>
          <w:lang w:val="sr-Cyrl-CS"/>
        </w:rPr>
        <w:t>не краћи од 30 дана од дана отварања понуда.</w:t>
      </w:r>
      <w:r w:rsidRPr="000C6E5B">
        <w:rPr>
          <w:rFonts w:ascii="Arial" w:hAnsi="Arial" w:cs="Arial"/>
          <w:b/>
          <w:lang w:val="sr-Cyrl-CS"/>
        </w:rPr>
        <w:t xml:space="preserve"> </w:t>
      </w:r>
    </w:p>
    <w:bookmarkEnd w:id="0"/>
    <w:p w14:paraId="777AA75F" w14:textId="77777777" w:rsidR="00C01679" w:rsidRDefault="00C01679" w:rsidP="00C01679">
      <w:pPr>
        <w:spacing w:after="0"/>
        <w:jc w:val="both"/>
        <w:rPr>
          <w:rFonts w:ascii="Arial" w:hAnsi="Arial"/>
          <w:lang w:val="sr-Cyrl-RS"/>
        </w:rPr>
      </w:pPr>
      <w:r w:rsidRPr="000C6E5B">
        <w:rPr>
          <w:rFonts w:ascii="Arial" w:hAnsi="Arial"/>
          <w:b/>
          <w:lang w:val="sr-Cyrl-RS"/>
        </w:rPr>
        <w:lastRenderedPageBreak/>
        <w:t>Контакт особа</w:t>
      </w:r>
      <w:r w:rsidRPr="000C6E5B">
        <w:rPr>
          <w:rFonts w:ascii="Arial" w:hAnsi="Arial"/>
          <w:lang w:val="sr-Cyrl-RS"/>
        </w:rPr>
        <w:t>: Руководилац техничког сектора Наташа Алексић 064/847-43-56.</w:t>
      </w:r>
    </w:p>
    <w:p w14:paraId="3773D0C9" w14:textId="77777777" w:rsidR="00C01679" w:rsidRPr="000C6E5B" w:rsidRDefault="00C01679" w:rsidP="00C01679">
      <w:pPr>
        <w:spacing w:after="0"/>
        <w:jc w:val="both"/>
        <w:rPr>
          <w:rFonts w:ascii="Arial" w:hAnsi="Arial"/>
          <w:lang w:val="sr-Cyrl-RS"/>
        </w:rPr>
      </w:pPr>
    </w:p>
    <w:p w14:paraId="24B2DD64" w14:textId="44A06ABD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Pr="00823023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823023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B472F9">
        <w:rPr>
          <w:rFonts w:ascii="Arial" w:hAnsi="Arial"/>
          <w:b/>
          <w:bCs/>
          <w:sz w:val="24"/>
          <w:szCs w:val="24"/>
          <w:lang w:val="sr-Cyrl-CS"/>
        </w:rPr>
        <w:t>2</w:t>
      </w:r>
      <w:r w:rsidR="00C01679">
        <w:rPr>
          <w:rFonts w:ascii="Arial" w:hAnsi="Arial"/>
          <w:b/>
          <w:bCs/>
          <w:sz w:val="24"/>
          <w:szCs w:val="24"/>
          <w:lang w:val="sr-Cyrl-CS"/>
        </w:rPr>
        <w:t>1.09.2023.</w:t>
      </w:r>
      <w:r w:rsidRPr="00823023">
        <w:rPr>
          <w:rFonts w:ascii="Arial" w:hAnsi="Arial"/>
          <w:sz w:val="24"/>
          <w:szCs w:val="24"/>
          <w:lang w:val="sr-Cyrl-CS"/>
        </w:rPr>
        <w:t xml:space="preserve"> 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B472F9">
        <w:rPr>
          <w:rFonts w:ascii="Arial" w:hAnsi="Arial"/>
          <w:b/>
          <w:sz w:val="24"/>
          <w:szCs w:val="24"/>
          <w:lang w:val="sr-Cyrl-CS"/>
        </w:rPr>
        <w:t>2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823023" w:rsidRDefault="00FF211C" w:rsidP="00FF211C">
      <w:pPr>
        <w:ind w:left="4320" w:firstLine="720"/>
        <w:jc w:val="both"/>
        <w:rPr>
          <w:rFonts w:ascii="Arial" w:hAnsi="Arial"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</w:p>
    <w:p w14:paraId="7469D66A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26953FE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FA38F3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0BA1443" w14:textId="1DA81BAB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553A33FB" w14:textId="34E8FB40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68FBA2A2" w14:textId="189B1FA2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12194A38" w14:textId="6F40FAF1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2AE7DD06" w14:textId="1C16F132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372FBF9D" w14:textId="77777777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3B3C4833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27D51BCB" w14:textId="0429F442" w:rsidR="00FF211C" w:rsidRDefault="00FF211C" w:rsidP="00B472F9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359811AA" w14:textId="77777777" w:rsidR="00FF211C" w:rsidRDefault="00FF211C" w:rsidP="00FF211C">
      <w:pPr>
        <w:rPr>
          <w:rFonts w:ascii="Arial" w:hAnsi="Arial"/>
          <w:lang w:val="sr-Cyrl-CS"/>
        </w:rPr>
      </w:pPr>
    </w:p>
    <w:p w14:paraId="25EA7536" w14:textId="77777777" w:rsidR="00FF211C" w:rsidRDefault="00FF211C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588C3C21" w:rsidR="00FF211C" w:rsidRDefault="00FF211C" w:rsidP="00FF211C">
      <w:pPr>
        <w:rPr>
          <w:rFonts w:ascii="Arial" w:hAnsi="Arial"/>
          <w:lang w:val="sr-Cyrl-CS"/>
        </w:rPr>
      </w:pPr>
    </w:p>
    <w:p w14:paraId="7E13FC2D" w14:textId="77777777" w:rsidR="00C01679" w:rsidRDefault="00C01679" w:rsidP="00FF211C">
      <w:pPr>
        <w:rPr>
          <w:rFonts w:ascii="Arial" w:hAnsi="Arial"/>
          <w:lang w:val="sr-Cyrl-CS"/>
        </w:rPr>
      </w:pPr>
    </w:p>
    <w:p w14:paraId="16EB98A5" w14:textId="674BB440" w:rsidR="00B472F9" w:rsidRDefault="00B472F9" w:rsidP="00FF211C">
      <w:pPr>
        <w:rPr>
          <w:rFonts w:ascii="Arial" w:hAnsi="Arial"/>
          <w:lang w:val="sr-Cyrl-CS"/>
        </w:rPr>
      </w:pPr>
    </w:p>
    <w:p w14:paraId="5E4EF1EF" w14:textId="77777777" w:rsidR="00B472F9" w:rsidRDefault="00B472F9" w:rsidP="00FF211C">
      <w:pPr>
        <w:rPr>
          <w:rFonts w:ascii="Arial" w:hAnsi="Arial"/>
          <w:lang w:val="sr-Cyrl-CS"/>
        </w:rPr>
      </w:pPr>
    </w:p>
    <w:p w14:paraId="0E29E603" w14:textId="77777777" w:rsidR="00D32690" w:rsidRDefault="00D32690" w:rsidP="00FF211C">
      <w:pPr>
        <w:rPr>
          <w:rFonts w:ascii="Arial" w:hAnsi="Arial"/>
          <w:lang w:val="sr-Cyrl-CS"/>
        </w:rPr>
      </w:pPr>
    </w:p>
    <w:p w14:paraId="7D04A7C4" w14:textId="5ADE9D06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01679">
        <w:rPr>
          <w:rFonts w:ascii="Arial" w:hAnsi="Arial" w:cs="Arial"/>
          <w:b/>
          <w:lang w:val="sr-Cyrl-RS"/>
        </w:rPr>
        <w:t xml:space="preserve"> у </w:t>
      </w:r>
      <w:r>
        <w:rPr>
          <w:rFonts w:ascii="Arial" w:hAnsi="Arial" w:cs="Arial"/>
          <w:b/>
          <w:lang w:val="sr-Cyrl-RS"/>
        </w:rPr>
        <w:t xml:space="preserve">поступку набавке  </w:t>
      </w:r>
    </w:p>
    <w:p w14:paraId="4949ADDD" w14:textId="2E4CE216" w:rsidR="000D65D9" w:rsidRPr="001F2C14" w:rsidRDefault="000D65D9" w:rsidP="000D65D9">
      <w:pPr>
        <w:rPr>
          <w:rFonts w:ascii="Arial" w:hAnsi="Arial"/>
          <w:b/>
          <w:szCs w:val="24"/>
          <w:lang w:val="ru-RU"/>
        </w:rPr>
      </w:pPr>
      <w:r w:rsidRPr="001F2C14">
        <w:rPr>
          <w:rFonts w:ascii="Arial" w:hAnsi="Arial"/>
          <w:b/>
          <w:szCs w:val="24"/>
          <w:u w:val="single"/>
          <w:lang w:val="sr-Cyrl-CS"/>
        </w:rPr>
        <w:t>ПАРТИЈА 2:</w:t>
      </w:r>
      <w:r w:rsidRPr="001F2C14">
        <w:rPr>
          <w:rFonts w:ascii="Arial" w:hAnsi="Arial"/>
          <w:b/>
          <w:szCs w:val="24"/>
          <w:lang w:val="sr-Cyrl-CS"/>
        </w:rPr>
        <w:t xml:space="preserve"> ситан материјал: алати, браве, кључеви, шарке, спојни елементи, ланци и опруге).</w:t>
      </w:r>
    </w:p>
    <w:tbl>
      <w:tblPr>
        <w:tblW w:w="10517" w:type="dxa"/>
        <w:tblInd w:w="-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7"/>
        <w:gridCol w:w="3168"/>
        <w:gridCol w:w="1440"/>
        <w:gridCol w:w="1513"/>
        <w:gridCol w:w="1440"/>
        <w:gridCol w:w="2039"/>
      </w:tblGrid>
      <w:tr w:rsidR="000D65D9" w:rsidRPr="00F96121" w14:paraId="0FC86A7D" w14:textId="77777777" w:rsidTr="004A781A">
        <w:trPr>
          <w:trHeight w:val="778"/>
        </w:trPr>
        <w:tc>
          <w:tcPr>
            <w:tcW w:w="917" w:type="dxa"/>
          </w:tcPr>
          <w:p w14:paraId="2A9FCC55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3168" w:type="dxa"/>
          </w:tcPr>
          <w:p w14:paraId="4F6E9293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FF9E5FF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10F94440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  <w:r>
              <w:rPr>
                <w:rFonts w:ascii="Arial" w:hAnsi="Arial"/>
              </w:rPr>
              <w:t xml:space="preserve"> </w:t>
            </w: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45BC1235" w14:textId="391E5C02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  <w:r w:rsidR="00E57AA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B13559E" w14:textId="0D987424" w:rsidR="000D65D9" w:rsidRPr="00F96121" w:rsidRDefault="000D65D9" w:rsidP="004A781A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 xml:space="preserve">Цена </w:t>
            </w:r>
            <w:r w:rsidR="00E57AA7">
              <w:rPr>
                <w:rFonts w:ascii="Arial" w:hAnsi="Arial"/>
                <w:sz w:val="18"/>
                <w:szCs w:val="18"/>
                <w:lang w:val="sr-Cyrl-CS"/>
              </w:rPr>
              <w:t xml:space="preserve">јединична 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без ПДВ у РСД</w:t>
            </w:r>
          </w:p>
        </w:tc>
      </w:tr>
      <w:tr w:rsidR="000D65D9" w:rsidRPr="00F96121" w14:paraId="64504FD3" w14:textId="77777777" w:rsidTr="004A781A">
        <w:tc>
          <w:tcPr>
            <w:tcW w:w="917" w:type="dxa"/>
          </w:tcPr>
          <w:p w14:paraId="75BD4C7E" w14:textId="4A1E61A2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A2C6519" w14:textId="77777777" w:rsidR="000D65D9" w:rsidRPr="007C3947" w:rsidRDefault="000D65D9" w:rsidP="004A781A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Сијалица  100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142F5C82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7FC9468" w14:textId="15A4533D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FD647E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A92298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4D831BF" w14:textId="77777777" w:rsidTr="004A781A">
        <w:tc>
          <w:tcPr>
            <w:tcW w:w="917" w:type="dxa"/>
          </w:tcPr>
          <w:p w14:paraId="7813306F" w14:textId="7B92C1A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133609EA" w14:textId="567E69C4" w:rsidR="000D65D9" w:rsidRDefault="00C0167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Крпа </w:t>
            </w:r>
            <w:r w:rsidR="000D65D9">
              <w:rPr>
                <w:rFonts w:ascii="Arial" w:hAnsi="Arial"/>
                <w:lang w:val="sr-Cyrl-CS"/>
              </w:rPr>
              <w:t>-џак</w:t>
            </w:r>
          </w:p>
        </w:tc>
        <w:tc>
          <w:tcPr>
            <w:tcW w:w="1440" w:type="dxa"/>
          </w:tcPr>
          <w:p w14:paraId="1B270597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30E3272" w14:textId="5C1A16D6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2B208EC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30D007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72B88BD0" w14:textId="77777777" w:rsidTr="004A781A">
        <w:tc>
          <w:tcPr>
            <w:tcW w:w="917" w:type="dxa"/>
          </w:tcPr>
          <w:p w14:paraId="64F935AA" w14:textId="174C2934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478CAD53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Фирнајз (паковање 1 л)</w:t>
            </w:r>
          </w:p>
        </w:tc>
        <w:tc>
          <w:tcPr>
            <w:tcW w:w="1440" w:type="dxa"/>
          </w:tcPr>
          <w:p w14:paraId="7AE21893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ED5ADEC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л</w:t>
            </w:r>
          </w:p>
        </w:tc>
        <w:tc>
          <w:tcPr>
            <w:tcW w:w="1440" w:type="dxa"/>
          </w:tcPr>
          <w:p w14:paraId="767E0D9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CDBAE3F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9A65BA0" w14:textId="77777777" w:rsidTr="004A781A">
        <w:tc>
          <w:tcPr>
            <w:tcW w:w="917" w:type="dxa"/>
          </w:tcPr>
          <w:p w14:paraId="0C169475" w14:textId="564EF41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94A0094" w14:textId="4AAC7199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Неонска цев 40</w:t>
            </w:r>
            <w:r w:rsidR="00C01679"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070510D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632712" w14:textId="6FEAFB1D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EDED52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5A30292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C868FC7" w14:textId="77777777" w:rsidTr="004A781A">
        <w:tc>
          <w:tcPr>
            <w:tcW w:w="917" w:type="dxa"/>
          </w:tcPr>
          <w:p w14:paraId="5E15F8FE" w14:textId="0568374F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0BFE0962" w14:textId="548EDBEA" w:rsidR="000D65D9" w:rsidRDefault="000D65D9" w:rsidP="004A781A">
            <w:pPr>
              <w:tabs>
                <w:tab w:val="left" w:pos="960"/>
                <w:tab w:val="center" w:pos="1476"/>
              </w:tabs>
              <w:rPr>
                <w:rFonts w:ascii="Arial" w:hAnsi="Arial"/>
                <w:lang w:val="sr-Cyrl-CS"/>
              </w:rPr>
            </w:pPr>
            <w:r w:rsidRPr="00BB57F8">
              <w:rPr>
                <w:rFonts w:ascii="Arial" w:hAnsi="Arial"/>
                <w:lang w:val="sr-Cyrl-CS"/>
              </w:rPr>
              <w:t>Стартер 40</w:t>
            </w:r>
            <w:r w:rsidR="00C01679">
              <w:rPr>
                <w:rFonts w:ascii="Arial" w:hAnsi="Arial"/>
                <w:lang w:val="sr-Cyrl-CS"/>
              </w:rPr>
              <w:t xml:space="preserve"> </w:t>
            </w:r>
            <w:r w:rsidRPr="00BB57F8"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2BBAB7AA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3524BE0A" w14:textId="24B06C8A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5D9B51D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A9F4E2B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F6A8558" w14:textId="77777777" w:rsidTr="004A781A">
        <w:tc>
          <w:tcPr>
            <w:tcW w:w="917" w:type="dxa"/>
          </w:tcPr>
          <w:p w14:paraId="40FB26C2" w14:textId="642B2679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E0AB1F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WD спреј 300 мл</w:t>
            </w:r>
          </w:p>
        </w:tc>
        <w:tc>
          <w:tcPr>
            <w:tcW w:w="1440" w:type="dxa"/>
          </w:tcPr>
          <w:p w14:paraId="7B5B757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EB5B9AE" w14:textId="1F40BE48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CA140A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138E9B4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6F26F518" w14:textId="77777777" w:rsidTr="004A781A">
        <w:tc>
          <w:tcPr>
            <w:tcW w:w="917" w:type="dxa"/>
          </w:tcPr>
          <w:p w14:paraId="248A4AA0" w14:textId="428D8E57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85DA4CE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сечење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6B885404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0C0DD8" w14:textId="11D082F6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17C02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D8B96D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1FF3DD45" w14:textId="77777777" w:rsidTr="004A781A">
        <w:tc>
          <w:tcPr>
            <w:tcW w:w="917" w:type="dxa"/>
          </w:tcPr>
          <w:p w14:paraId="44959A12" w14:textId="31D1CBA0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3A44843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брушење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719156D2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FBCA781" w14:textId="073CD0B1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372EB6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ABD019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B2EE78F" w14:textId="77777777" w:rsidTr="004A781A">
        <w:tc>
          <w:tcPr>
            <w:tcW w:w="917" w:type="dxa"/>
          </w:tcPr>
          <w:p w14:paraId="697C75DB" w14:textId="5871CBE3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6C251E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Електроде рутилен 2.5</w:t>
            </w:r>
          </w:p>
        </w:tc>
        <w:tc>
          <w:tcPr>
            <w:tcW w:w="1440" w:type="dxa"/>
          </w:tcPr>
          <w:p w14:paraId="47CE35EF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4CF7F22E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5F12BF2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D3D13D6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591FDC6" w14:textId="77777777" w:rsidTr="004A781A">
        <w:tc>
          <w:tcPr>
            <w:tcW w:w="917" w:type="dxa"/>
          </w:tcPr>
          <w:p w14:paraId="4C6EE3C6" w14:textId="5D125F65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524F6D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Тефлон трака за гас</w:t>
            </w:r>
          </w:p>
        </w:tc>
        <w:tc>
          <w:tcPr>
            <w:tcW w:w="1440" w:type="dxa"/>
          </w:tcPr>
          <w:p w14:paraId="061ECD75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6BCC72F" w14:textId="431EC80E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7332536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B7786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80D0A1A" w14:textId="77777777" w:rsidTr="004A781A">
        <w:tc>
          <w:tcPr>
            <w:tcW w:w="917" w:type="dxa"/>
          </w:tcPr>
          <w:p w14:paraId="11CEED14" w14:textId="339F5654" w:rsidR="000D65D9" w:rsidRDefault="00C01679" w:rsidP="00C0167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11.</w:t>
            </w:r>
          </w:p>
        </w:tc>
        <w:tc>
          <w:tcPr>
            <w:tcW w:w="3168" w:type="dxa"/>
          </w:tcPr>
          <w:p w14:paraId="4A69CDFD" w14:textId="4CE7AD56" w:rsidR="000D65D9" w:rsidRPr="00C01679" w:rsidRDefault="00C01679" w:rsidP="004A781A">
            <w:pPr>
              <w:rPr>
                <w:rFonts w:ascii="Arial" w:hAnsi="Arial"/>
                <w:lang w:val="sr-Cyrl-CS"/>
              </w:rPr>
            </w:pPr>
            <w:r w:rsidRPr="00C01679">
              <w:rPr>
                <w:rFonts w:ascii="Arial" w:hAnsi="Arial"/>
                <w:lang w:val="sr-Cyrl-CS"/>
              </w:rPr>
              <w:t xml:space="preserve">Челична четка </w:t>
            </w:r>
          </w:p>
        </w:tc>
        <w:tc>
          <w:tcPr>
            <w:tcW w:w="1440" w:type="dxa"/>
          </w:tcPr>
          <w:p w14:paraId="581045D0" w14:textId="23042217" w:rsidR="000D65D9" w:rsidRPr="00C01679" w:rsidRDefault="00C0167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035333C7" w14:textId="70D38C27" w:rsidR="000D65D9" w:rsidRPr="00C01679" w:rsidRDefault="00C0167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9F60C6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F4653E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C01679" w:rsidRPr="00F96121" w14:paraId="377B839C" w14:textId="77777777" w:rsidTr="004A781A">
        <w:tc>
          <w:tcPr>
            <w:tcW w:w="917" w:type="dxa"/>
          </w:tcPr>
          <w:p w14:paraId="34C6F2E0" w14:textId="50E1CE60" w:rsidR="00C01679" w:rsidRDefault="00C01679" w:rsidP="00C0167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12.</w:t>
            </w:r>
          </w:p>
        </w:tc>
        <w:tc>
          <w:tcPr>
            <w:tcW w:w="3168" w:type="dxa"/>
          </w:tcPr>
          <w:p w14:paraId="4F603CA3" w14:textId="072D0965" w:rsidR="00C01679" w:rsidRPr="00C01679" w:rsidRDefault="00C0167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Мап гас </w:t>
            </w:r>
          </w:p>
        </w:tc>
        <w:tc>
          <w:tcPr>
            <w:tcW w:w="1440" w:type="dxa"/>
          </w:tcPr>
          <w:p w14:paraId="3A031B12" w14:textId="65CE177E" w:rsidR="00C01679" w:rsidRPr="00C01679" w:rsidRDefault="00C0167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43263EC" w14:textId="7FC8C144" w:rsidR="00C01679" w:rsidRPr="00C01679" w:rsidRDefault="00C0167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C301B2B" w14:textId="77777777" w:rsidR="00C01679" w:rsidRPr="00F96121" w:rsidRDefault="00C0167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C8F1092" w14:textId="77777777" w:rsidR="00C01679" w:rsidRPr="00F96121" w:rsidRDefault="00C0167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108FE9E3" w14:textId="77777777" w:rsidTr="004A781A">
        <w:tc>
          <w:tcPr>
            <w:tcW w:w="917" w:type="dxa"/>
          </w:tcPr>
          <w:p w14:paraId="17494ABC" w14:textId="77777777" w:rsidR="000D65D9" w:rsidRPr="00F96121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68" w:type="dxa"/>
          </w:tcPr>
          <w:p w14:paraId="71C4C61E" w14:textId="77777777" w:rsidR="000D65D9" w:rsidRPr="002B1EF4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24F1531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590DDC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3E3E03B" w14:textId="6C83130E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 xml:space="preserve">УКУПАНА </w:t>
            </w:r>
            <w:r w:rsidR="00A07D80">
              <w:rPr>
                <w:rFonts w:ascii="Arial" w:hAnsi="Arial"/>
                <w:sz w:val="16"/>
                <w:szCs w:val="16"/>
                <w:lang w:val="sr-Cyrl-CS"/>
              </w:rPr>
              <w:t xml:space="preserve">ЈЕД. </w:t>
            </w: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581DF6BF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6F6D2811" w14:textId="77777777" w:rsidTr="004A781A">
        <w:trPr>
          <w:cantSplit/>
        </w:trPr>
        <w:tc>
          <w:tcPr>
            <w:tcW w:w="7038" w:type="dxa"/>
            <w:gridSpan w:val="4"/>
            <w:tcBorders>
              <w:left w:val="nil"/>
              <w:bottom w:val="nil"/>
            </w:tcBorders>
          </w:tcPr>
          <w:p w14:paraId="2794DC54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4D5565D" w14:textId="62CD4846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 w:rsidR="00A07D80">
              <w:rPr>
                <w:rFonts w:ascii="Arial" w:hAnsi="Arial"/>
                <w:sz w:val="16"/>
                <w:szCs w:val="16"/>
                <w:lang w:val="sr-Cyrl-CS"/>
              </w:rPr>
              <w:t xml:space="preserve">ЈЕД. </w:t>
            </w: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75EEB13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</w:tbl>
    <w:p w14:paraId="56AFB5A1" w14:textId="00B33E2C" w:rsidR="00E57AA7" w:rsidRPr="00E57AA7" w:rsidRDefault="00E57AA7" w:rsidP="00E57AA7">
      <w:pPr>
        <w:spacing w:after="0"/>
        <w:rPr>
          <w:rFonts w:ascii="Arial" w:hAnsi="Arial" w:cs="Arial"/>
          <w:sz w:val="18"/>
          <w:szCs w:val="18"/>
          <w:lang w:val="sr-Cyrl-RS"/>
        </w:rPr>
      </w:pPr>
      <w:r w:rsidRPr="00E57AA7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Pr="00E57AA7">
        <w:rPr>
          <w:rFonts w:ascii="Arial" w:hAnsi="Arial" w:cs="Arial"/>
          <w:sz w:val="18"/>
          <w:szCs w:val="18"/>
          <w:lang w:val="sr-Cyrl-RS"/>
        </w:rPr>
        <w:t xml:space="preserve">одложено 45 дана од пријема фактуре Испоручиоца. </w:t>
      </w:r>
    </w:p>
    <w:p w14:paraId="2DD7CA04" w14:textId="77777777" w:rsidR="00E57AA7" w:rsidRPr="00E57AA7" w:rsidRDefault="00E57AA7" w:rsidP="00E57AA7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E57AA7">
        <w:rPr>
          <w:rFonts w:ascii="Arial" w:hAnsi="Arial" w:cs="Arial"/>
          <w:b/>
          <w:sz w:val="18"/>
          <w:szCs w:val="18"/>
          <w:lang w:val="sr-Cyrl-CS"/>
        </w:rPr>
        <w:t xml:space="preserve">Место испоруке: </w:t>
      </w:r>
      <w:r w:rsidRPr="00E57AA7">
        <w:rPr>
          <w:rFonts w:ascii="Arial" w:hAnsi="Arial" w:cs="Arial"/>
          <w:bCs/>
          <w:sz w:val="18"/>
          <w:szCs w:val="18"/>
          <w:lang w:val="sr-Cyrl-CS"/>
        </w:rPr>
        <w:t xml:space="preserve">магацин Наручиоца, </w:t>
      </w:r>
      <w:r w:rsidRPr="00E57AA7">
        <w:rPr>
          <w:rFonts w:ascii="Arial" w:hAnsi="Arial" w:cs="Arial"/>
          <w:sz w:val="18"/>
          <w:szCs w:val="18"/>
          <w:lang w:val="sr-Cyrl-RS"/>
        </w:rPr>
        <w:t>локација предузећа: Пете пролетрске бр. 1 у Врбасу, (код Витала)</w:t>
      </w:r>
    </w:p>
    <w:p w14:paraId="4A6DBDD7" w14:textId="77777777" w:rsidR="00E57AA7" w:rsidRPr="00E57AA7" w:rsidRDefault="00E57AA7" w:rsidP="00E57AA7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E57AA7">
        <w:rPr>
          <w:rFonts w:ascii="Arial" w:hAnsi="Arial" w:cs="Arial"/>
          <w:b/>
          <w:sz w:val="18"/>
          <w:szCs w:val="18"/>
          <w:lang w:val="sr-Cyrl-RS"/>
        </w:rPr>
        <w:t xml:space="preserve">Рок испоруке: </w:t>
      </w:r>
      <w:r w:rsidRPr="00E57AA7">
        <w:rPr>
          <w:rFonts w:ascii="Arial" w:hAnsi="Arial" w:cs="Arial"/>
          <w:sz w:val="18"/>
          <w:szCs w:val="18"/>
          <w:lang w:val="sr-Cyrl-RS"/>
        </w:rPr>
        <w:t>у року од 24 часа од електронске поруџбине Наручиоца</w:t>
      </w:r>
    </w:p>
    <w:p w14:paraId="6F18B865" w14:textId="77777777" w:rsidR="00E57AA7" w:rsidRPr="00E57AA7" w:rsidRDefault="00E57AA7" w:rsidP="00E57AA7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E57AA7">
        <w:rPr>
          <w:rFonts w:ascii="Arial" w:hAnsi="Arial" w:cs="Arial"/>
          <w:b/>
          <w:sz w:val="18"/>
          <w:szCs w:val="18"/>
          <w:lang w:val="sr-Cyrl-RS"/>
        </w:rPr>
        <w:t>Гарантни рок</w:t>
      </w:r>
      <w:r w:rsidRPr="00E57AA7">
        <w:rPr>
          <w:rFonts w:ascii="Arial" w:hAnsi="Arial" w:cs="Arial"/>
          <w:sz w:val="18"/>
          <w:szCs w:val="18"/>
          <w:lang w:val="sr-Cyrl-RS"/>
        </w:rPr>
        <w:t>: гарантни рок произвођача за предметна добра</w:t>
      </w:r>
      <w:r w:rsidRPr="00E57AA7">
        <w:rPr>
          <w:rFonts w:ascii="Arial" w:hAnsi="Arial" w:cs="Arial"/>
          <w:sz w:val="18"/>
          <w:szCs w:val="18"/>
        </w:rPr>
        <w:t xml:space="preserve">, </w:t>
      </w:r>
      <w:r w:rsidRPr="00E57AA7">
        <w:rPr>
          <w:rFonts w:ascii="Arial" w:hAnsi="Arial" w:cs="Arial"/>
          <w:sz w:val="18"/>
          <w:szCs w:val="18"/>
          <w:lang w:val="sr-Cyrl-RS"/>
        </w:rPr>
        <w:t>који износи _________</w:t>
      </w:r>
    </w:p>
    <w:p w14:paraId="2266EBFC" w14:textId="77777777" w:rsidR="00E57AA7" w:rsidRPr="00E57AA7" w:rsidRDefault="00E57AA7" w:rsidP="00E57AA7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E57AA7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Pr="00E57AA7">
        <w:rPr>
          <w:rFonts w:ascii="Arial" w:hAnsi="Arial" w:cs="Arial"/>
          <w:sz w:val="18"/>
          <w:szCs w:val="18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6177EE99" w14:textId="77777777" w:rsidR="00E57AA7" w:rsidRPr="00E57AA7" w:rsidRDefault="00E57AA7" w:rsidP="00E57AA7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E57AA7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 </w:t>
      </w:r>
      <w:r w:rsidRPr="00E57AA7">
        <w:rPr>
          <w:rFonts w:ascii="Arial" w:hAnsi="Arial" w:cs="Arial"/>
          <w:sz w:val="18"/>
          <w:szCs w:val="18"/>
          <w:lang w:val="sr-Cyrl-CS"/>
        </w:rPr>
        <w:t>дана од дана отварања понуда.</w:t>
      </w:r>
      <w:r w:rsidRPr="00E57AA7">
        <w:rPr>
          <w:rFonts w:ascii="Arial" w:hAnsi="Arial" w:cs="Arial"/>
          <w:b/>
          <w:sz w:val="18"/>
          <w:szCs w:val="18"/>
          <w:lang w:val="sr-Cyrl-CS"/>
        </w:rPr>
        <w:t xml:space="preserve"> </w:t>
      </w:r>
    </w:p>
    <w:p w14:paraId="51094B6F" w14:textId="77777777" w:rsidR="00E57AA7" w:rsidRDefault="00E57AA7" w:rsidP="00E57AA7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i/>
          <w:sz w:val="20"/>
          <w:szCs w:val="20"/>
          <w:lang w:val="sr-Cyrl-CS"/>
        </w:rPr>
      </w:pPr>
      <w:r w:rsidRPr="00E57AA7">
        <w:rPr>
          <w:rFonts w:ascii="Arial" w:hAnsi="Arial" w:cs="Arial"/>
          <w:i/>
          <w:sz w:val="20"/>
          <w:szCs w:val="20"/>
          <w:lang w:val="sr-Cyrl-CS"/>
        </w:rPr>
        <w:t>(не краћи од 30 дана од дана отварања понуда)</w:t>
      </w:r>
    </w:p>
    <w:p w14:paraId="7F6B488E" w14:textId="77777777" w:rsidR="00E57AA7" w:rsidRPr="00E57AA7" w:rsidRDefault="00E57AA7" w:rsidP="00E57AA7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</w:p>
    <w:p w14:paraId="3C1A64A1" w14:textId="77777777" w:rsidR="00E57AA7" w:rsidRPr="00E57AA7" w:rsidRDefault="00E57AA7" w:rsidP="00E57AA7">
      <w:pPr>
        <w:ind w:left="2160"/>
        <w:rPr>
          <w:rFonts w:ascii="Arial" w:hAnsi="Arial" w:cs="Arial"/>
          <w:sz w:val="20"/>
          <w:szCs w:val="20"/>
        </w:rPr>
      </w:pPr>
      <w:r w:rsidRPr="00E57AA7">
        <w:rPr>
          <w:sz w:val="20"/>
          <w:szCs w:val="20"/>
        </w:rPr>
        <w:tab/>
        <w:t xml:space="preserve">                            </w:t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rFonts w:ascii="Arial" w:hAnsi="Arial" w:cs="Arial"/>
          <w:sz w:val="20"/>
          <w:szCs w:val="20"/>
          <w:lang w:val="sr-Cyrl-CS"/>
        </w:rPr>
        <w:t>ПОНУЂАЧ</w:t>
      </w:r>
    </w:p>
    <w:p w14:paraId="5B9339DF" w14:textId="77777777" w:rsidR="00E57AA7" w:rsidRPr="00E57AA7" w:rsidRDefault="00E57AA7" w:rsidP="00E57AA7">
      <w:pPr>
        <w:ind w:left="2880" w:firstLine="720"/>
        <w:rPr>
          <w:rFonts w:ascii="Helvetica-Cirilica" w:hAnsi="Helvetica-Cirilica"/>
          <w:sz w:val="20"/>
          <w:szCs w:val="20"/>
        </w:rPr>
      </w:pPr>
      <w:r w:rsidRPr="00E57AA7">
        <w:rPr>
          <w:rFonts w:ascii="Arial" w:hAnsi="Arial" w:cs="Arial"/>
          <w:sz w:val="20"/>
          <w:szCs w:val="20"/>
          <w:lang w:val="sr-Cyrl-CS"/>
        </w:rPr>
        <w:t>М.П.</w:t>
      </w:r>
      <w:r w:rsidRPr="00E57AA7">
        <w:rPr>
          <w:sz w:val="20"/>
          <w:szCs w:val="20"/>
        </w:rPr>
        <w:t xml:space="preserve">     </w:t>
      </w:r>
      <w:r w:rsidRPr="00E57AA7">
        <w:rPr>
          <w:sz w:val="20"/>
          <w:szCs w:val="20"/>
        </w:rPr>
        <w:tab/>
        <w:t xml:space="preserve">                                           </w:t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  <w:lang w:val="sr-Cyrl-CS"/>
        </w:rPr>
        <w:tab/>
      </w:r>
      <w:r w:rsidRPr="00E57AA7">
        <w:rPr>
          <w:sz w:val="20"/>
          <w:szCs w:val="20"/>
        </w:rPr>
        <w:t xml:space="preserve">__________________________ </w:t>
      </w:r>
    </w:p>
    <w:p w14:paraId="3A20017E" w14:textId="77777777" w:rsidR="00E57AA7" w:rsidRPr="00E57AA7" w:rsidRDefault="00E57AA7" w:rsidP="00E57AA7">
      <w:pPr>
        <w:spacing w:after="0"/>
        <w:rPr>
          <w:rFonts w:ascii="Arial" w:hAnsi="Arial" w:cs="Arial"/>
          <w:sz w:val="20"/>
          <w:szCs w:val="20"/>
          <w:lang w:val="sr-Cyrl-CS"/>
        </w:rPr>
      </w:pPr>
      <w:r w:rsidRPr="00E57AA7">
        <w:rPr>
          <w:sz w:val="20"/>
          <w:szCs w:val="20"/>
        </w:rPr>
        <w:t xml:space="preserve">                                       </w:t>
      </w:r>
      <w:r w:rsidRPr="00E57AA7">
        <w:rPr>
          <w:rFonts w:ascii="Arial" w:hAnsi="Arial" w:cs="Arial"/>
          <w:sz w:val="20"/>
          <w:szCs w:val="20"/>
          <w:lang w:val="sr-Cyrl-CS"/>
        </w:rPr>
        <w:tab/>
      </w:r>
      <w:r w:rsidRPr="00E57AA7">
        <w:rPr>
          <w:rFonts w:ascii="Arial" w:hAnsi="Arial" w:cs="Arial"/>
          <w:sz w:val="20"/>
          <w:szCs w:val="20"/>
          <w:lang w:val="sr-Cyrl-CS"/>
        </w:rPr>
        <w:tab/>
      </w:r>
      <w:r w:rsidRPr="00E57AA7">
        <w:rPr>
          <w:rFonts w:ascii="Arial" w:hAnsi="Arial" w:cs="Arial"/>
          <w:sz w:val="20"/>
          <w:szCs w:val="20"/>
          <w:lang w:val="sr-Cyrl-CS"/>
        </w:rPr>
        <w:tab/>
      </w:r>
      <w:r w:rsidRPr="00E57AA7">
        <w:rPr>
          <w:rFonts w:ascii="Arial" w:hAnsi="Arial" w:cs="Arial"/>
          <w:sz w:val="20"/>
          <w:szCs w:val="20"/>
          <w:lang w:val="sr-Cyrl-CS"/>
        </w:rPr>
        <w:tab/>
        <w:t>(име и презиме овлашћеног лица)</w:t>
      </w:r>
    </w:p>
    <w:p w14:paraId="78E624AC" w14:textId="77777777" w:rsidR="00E57AA7" w:rsidRPr="00E57AA7" w:rsidRDefault="00E57AA7" w:rsidP="00E57AA7">
      <w:pPr>
        <w:jc w:val="both"/>
        <w:rPr>
          <w:rFonts w:ascii="Arial" w:hAnsi="Arial" w:cs="Arial"/>
          <w:sz w:val="20"/>
          <w:szCs w:val="20"/>
          <w:lang w:val="ru-RU"/>
        </w:rPr>
      </w:pPr>
    </w:p>
    <w:p w14:paraId="75A5BD7A" w14:textId="03981534" w:rsidR="00F81F79" w:rsidRPr="00C11A42" w:rsidRDefault="00E57AA7" w:rsidP="00E57AA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773EA" w14:textId="77777777" w:rsidR="00AA6043" w:rsidRDefault="00AA6043" w:rsidP="00F125CB">
      <w:pPr>
        <w:spacing w:after="0" w:line="240" w:lineRule="auto"/>
      </w:pPr>
      <w:r>
        <w:separator/>
      </w:r>
    </w:p>
  </w:endnote>
  <w:endnote w:type="continuationSeparator" w:id="0">
    <w:p w14:paraId="770CFDA0" w14:textId="77777777" w:rsidR="00AA6043" w:rsidRDefault="00AA604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CEA55" w14:textId="77777777" w:rsidR="00AA6043" w:rsidRDefault="00AA6043" w:rsidP="00F125CB">
      <w:pPr>
        <w:spacing w:after="0" w:line="240" w:lineRule="auto"/>
      </w:pPr>
      <w:r>
        <w:separator/>
      </w:r>
    </w:p>
  </w:footnote>
  <w:footnote w:type="continuationSeparator" w:id="0">
    <w:p w14:paraId="1C097305" w14:textId="77777777" w:rsidR="00AA6043" w:rsidRDefault="00AA604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74228034">
    <w:abstractNumId w:val="1"/>
  </w:num>
  <w:num w:numId="2" w16cid:durableId="505049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D65D9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1584C"/>
    <w:rsid w:val="0033502C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4B2D"/>
    <w:rsid w:val="004D7FEF"/>
    <w:rsid w:val="004E053F"/>
    <w:rsid w:val="004E4D48"/>
    <w:rsid w:val="004E655E"/>
    <w:rsid w:val="00514648"/>
    <w:rsid w:val="005266E7"/>
    <w:rsid w:val="00563A44"/>
    <w:rsid w:val="005B17C7"/>
    <w:rsid w:val="005C490B"/>
    <w:rsid w:val="005E36E5"/>
    <w:rsid w:val="005F53F2"/>
    <w:rsid w:val="00604C7B"/>
    <w:rsid w:val="00614452"/>
    <w:rsid w:val="00647020"/>
    <w:rsid w:val="00681E3E"/>
    <w:rsid w:val="006A2EC0"/>
    <w:rsid w:val="006C60F3"/>
    <w:rsid w:val="006D14CC"/>
    <w:rsid w:val="006D1AF5"/>
    <w:rsid w:val="00737F9A"/>
    <w:rsid w:val="007430C6"/>
    <w:rsid w:val="00751C3A"/>
    <w:rsid w:val="007A49D8"/>
    <w:rsid w:val="007B2F7C"/>
    <w:rsid w:val="00823023"/>
    <w:rsid w:val="00833EC5"/>
    <w:rsid w:val="008947A5"/>
    <w:rsid w:val="00897797"/>
    <w:rsid w:val="008F053E"/>
    <w:rsid w:val="009004AD"/>
    <w:rsid w:val="009366A0"/>
    <w:rsid w:val="009A199F"/>
    <w:rsid w:val="009D7897"/>
    <w:rsid w:val="00A07D80"/>
    <w:rsid w:val="00A115C8"/>
    <w:rsid w:val="00A16AB9"/>
    <w:rsid w:val="00AA6043"/>
    <w:rsid w:val="00AC5C99"/>
    <w:rsid w:val="00AE6261"/>
    <w:rsid w:val="00B23BD6"/>
    <w:rsid w:val="00B365C6"/>
    <w:rsid w:val="00B46223"/>
    <w:rsid w:val="00B472F9"/>
    <w:rsid w:val="00B52307"/>
    <w:rsid w:val="00B92F87"/>
    <w:rsid w:val="00B950AC"/>
    <w:rsid w:val="00BB1CF2"/>
    <w:rsid w:val="00BD5B37"/>
    <w:rsid w:val="00C01679"/>
    <w:rsid w:val="00C03BAC"/>
    <w:rsid w:val="00C11A42"/>
    <w:rsid w:val="00C75247"/>
    <w:rsid w:val="00C86060"/>
    <w:rsid w:val="00CC18A6"/>
    <w:rsid w:val="00D10625"/>
    <w:rsid w:val="00D11C6B"/>
    <w:rsid w:val="00D32690"/>
    <w:rsid w:val="00D4011A"/>
    <w:rsid w:val="00D529C5"/>
    <w:rsid w:val="00D75831"/>
    <w:rsid w:val="00DA1306"/>
    <w:rsid w:val="00DB7357"/>
    <w:rsid w:val="00DF1057"/>
    <w:rsid w:val="00E04637"/>
    <w:rsid w:val="00E2632A"/>
    <w:rsid w:val="00E26CF3"/>
    <w:rsid w:val="00E57AA7"/>
    <w:rsid w:val="00E62A10"/>
    <w:rsid w:val="00E72832"/>
    <w:rsid w:val="00E83F1B"/>
    <w:rsid w:val="00EA4D32"/>
    <w:rsid w:val="00EC0112"/>
    <w:rsid w:val="00ED2AE1"/>
    <w:rsid w:val="00EF5C71"/>
    <w:rsid w:val="00F125CB"/>
    <w:rsid w:val="00F14439"/>
    <w:rsid w:val="00F268DE"/>
    <w:rsid w:val="00F4558F"/>
    <w:rsid w:val="00F60A77"/>
    <w:rsid w:val="00F81C36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04B8279-C2FD-4E4B-92FB-D4E651F21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797</Words>
  <Characters>4547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2019-08-23T07:40:00Z</dcterms:created>
  <dcterms:modified xsi:type="dcterms:W3CDTF">2023-09-20T12:34:00Z</dcterms:modified>
</cp:coreProperties>
</file>