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212B5FF1" w:rsidR="00AF73BF" w:rsidRDefault="009E09B5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5</w:t>
          </w:r>
          <w:r w:rsidR="00AF73BF">
            <w:rPr>
              <w:rFonts w:ascii="Arial" w:hAnsi="Arial" w:cs="Arial"/>
              <w:sz w:val="24"/>
              <w:szCs w:val="24"/>
            </w:rPr>
            <w:t>.</w:t>
          </w:r>
        </w:p>
        <w:p w14:paraId="148979E6" w14:textId="5E963730" w:rsidR="007B2F7C" w:rsidRPr="00002FF9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C15EAA">
            <w:rPr>
              <w:rFonts w:ascii="Arial" w:hAnsi="Arial" w:cs="Arial"/>
              <w:sz w:val="24"/>
              <w:szCs w:val="24"/>
            </w:rPr>
            <w:t>507</w:t>
          </w:r>
        </w:p>
        <w:p w14:paraId="791617B6" w14:textId="1483A503" w:rsidR="007B2F7C" w:rsidRPr="00C15EAA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1D2BD9">
            <w:rPr>
              <w:rFonts w:ascii="Arial" w:hAnsi="Arial" w:cs="Arial"/>
              <w:sz w:val="24"/>
              <w:szCs w:val="24"/>
            </w:rPr>
            <w:t xml:space="preserve"> </w:t>
          </w: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  <w:r w:rsidR="00C15EAA">
            <w:rPr>
              <w:rFonts w:ascii="Arial" w:hAnsi="Arial" w:cs="Arial"/>
              <w:sz w:val="24"/>
              <w:szCs w:val="24"/>
            </w:rPr>
            <w:t>01.02.2022.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551FF91" w14:textId="172E763C" w:rsidR="00B55457" w:rsidRPr="00C15EAA" w:rsidRDefault="009B6920" w:rsidP="009B2D1C">
      <w:pPr>
        <w:spacing w:after="0"/>
        <w:ind w:left="2160" w:hanging="72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AF73BF">
        <w:rPr>
          <w:rFonts w:ascii="Arial" w:hAnsi="Arial" w:cs="Arial"/>
          <w:sz w:val="24"/>
          <w:szCs w:val="24"/>
          <w:lang w:val="sr-Cyrl-RS"/>
        </w:rPr>
        <w:t>АЛАТ И</w:t>
      </w:r>
      <w:r w:rsidR="009B2D1C">
        <w:rPr>
          <w:rFonts w:ascii="Arial" w:hAnsi="Arial" w:cs="Arial"/>
          <w:sz w:val="24"/>
          <w:szCs w:val="24"/>
          <w:lang w:val="sr-Cyrl-RS"/>
        </w:rPr>
        <w:t xml:space="preserve"> </w:t>
      </w:r>
      <w:r w:rsidR="00AF73BF">
        <w:rPr>
          <w:rFonts w:ascii="Arial" w:hAnsi="Arial" w:cs="Arial"/>
          <w:sz w:val="24"/>
          <w:szCs w:val="24"/>
          <w:lang w:val="sr-Cyrl-RS"/>
        </w:rPr>
        <w:t>СИТАН ИНВЕНТАР 2.1.4.</w:t>
      </w:r>
      <w:r w:rsidR="00B55457" w:rsidRPr="00B55457">
        <w:rPr>
          <w:rFonts w:ascii="Arial" w:hAnsi="Arial" w:cs="Arial"/>
          <w:sz w:val="24"/>
          <w:szCs w:val="24"/>
          <w:lang w:val="sr-Cyrl-RS"/>
        </w:rPr>
        <w:t>/20</w:t>
      </w:r>
      <w:r w:rsidR="007A21D2">
        <w:rPr>
          <w:rFonts w:ascii="Arial" w:hAnsi="Arial" w:cs="Arial"/>
          <w:sz w:val="24"/>
          <w:szCs w:val="24"/>
          <w:lang w:val="sr-Cyrl-RS"/>
        </w:rPr>
        <w:t>2</w:t>
      </w:r>
      <w:r w:rsidR="009E09B5">
        <w:rPr>
          <w:rFonts w:ascii="Arial" w:hAnsi="Arial" w:cs="Arial"/>
          <w:sz w:val="24"/>
          <w:szCs w:val="24"/>
        </w:rPr>
        <w:t>2</w:t>
      </w:r>
      <w:r w:rsidR="0072582D">
        <w:rPr>
          <w:rFonts w:ascii="Arial" w:hAnsi="Arial" w:cs="Arial"/>
          <w:sz w:val="24"/>
          <w:szCs w:val="24"/>
          <w:lang w:val="sr-Cyrl-RS"/>
        </w:rPr>
        <w:t>, партија</w:t>
      </w:r>
      <w:r w:rsidR="004333A4">
        <w:rPr>
          <w:rFonts w:ascii="Arial" w:hAnsi="Arial" w:cs="Arial"/>
          <w:sz w:val="24"/>
          <w:szCs w:val="24"/>
          <w:lang w:val="sr-Cyrl-RS"/>
        </w:rPr>
        <w:t xml:space="preserve"> </w:t>
      </w:r>
      <w:r w:rsidR="0072582D">
        <w:rPr>
          <w:rFonts w:ascii="Arial" w:hAnsi="Arial" w:cs="Arial"/>
          <w:sz w:val="24"/>
          <w:szCs w:val="24"/>
          <w:lang w:val="sr-Cyrl-RS"/>
        </w:rPr>
        <w:t>1</w:t>
      </w:r>
      <w:r w:rsidR="009E09B5">
        <w:rPr>
          <w:rFonts w:ascii="Arial" w:hAnsi="Arial" w:cs="Arial"/>
          <w:sz w:val="24"/>
          <w:szCs w:val="24"/>
          <w:lang w:val="sr-Cyrl-RS"/>
        </w:rPr>
        <w:t>:</w:t>
      </w:r>
      <w:r w:rsidR="006E17ED">
        <w:rPr>
          <w:rFonts w:ascii="Arial" w:hAnsi="Arial" w:cs="Arial"/>
          <w:sz w:val="24"/>
          <w:szCs w:val="24"/>
          <w:lang w:val="sr-Cyrl-RS"/>
        </w:rPr>
        <w:t xml:space="preserve"> алат </w:t>
      </w:r>
      <w:r w:rsidR="00C15EAA">
        <w:rPr>
          <w:rFonts w:ascii="Arial" w:hAnsi="Arial" w:cs="Arial"/>
          <w:sz w:val="24"/>
          <w:szCs w:val="24"/>
          <w:lang w:val="sr-Cyrl-RS"/>
        </w:rPr>
        <w:t xml:space="preserve">за </w:t>
      </w:r>
      <w:r w:rsidR="009B2D1C">
        <w:rPr>
          <w:rFonts w:ascii="Arial" w:hAnsi="Arial" w:cs="Arial"/>
          <w:sz w:val="24"/>
          <w:szCs w:val="24"/>
          <w:lang w:val="sr-Cyrl-RS"/>
        </w:rPr>
        <w:t>бл 106</w:t>
      </w:r>
    </w:p>
    <w:p w14:paraId="5A26A0DE" w14:textId="1443FFF0" w:rsidR="009B6920" w:rsidRPr="009B6920" w:rsidRDefault="009B6920" w:rsidP="009B2D1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2A4C26DF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55457">
        <w:rPr>
          <w:rFonts w:ascii="Arial" w:hAnsi="Arial" w:cs="Arial"/>
          <w:szCs w:val="24"/>
        </w:rPr>
        <w:t>3-</w:t>
      </w:r>
      <w:r w:rsidR="00C15EAA">
        <w:rPr>
          <w:rFonts w:ascii="Arial" w:hAnsi="Arial" w:cs="Arial"/>
          <w:szCs w:val="24"/>
        </w:rPr>
        <w:t xml:space="preserve">506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8E27A7">
        <w:rPr>
          <w:rFonts w:ascii="Arial" w:hAnsi="Arial" w:cs="Arial"/>
          <w:szCs w:val="24"/>
          <w:lang w:val="sr-Cyrl-RS"/>
        </w:rPr>
        <w:t>01.02.</w:t>
      </w:r>
      <w:r w:rsidR="00C15EAA">
        <w:rPr>
          <w:rFonts w:ascii="Arial" w:hAnsi="Arial" w:cs="Arial"/>
          <w:szCs w:val="24"/>
        </w:rPr>
        <w:t>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0CDA8FC9" w:rsidR="009B6920" w:rsidRDefault="009B6920" w:rsidP="009B2D1C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9B2D1C">
        <w:rPr>
          <w:rFonts w:ascii="Arial" w:hAnsi="Arial"/>
          <w:szCs w:val="24"/>
          <w:lang w:val="ru-RU"/>
        </w:rPr>
        <w:t>2</w:t>
      </w:r>
      <w:r w:rsidR="007A21D2">
        <w:rPr>
          <w:rFonts w:ascii="Arial" w:hAnsi="Arial"/>
          <w:szCs w:val="24"/>
          <w:lang w:val="ru-RU"/>
        </w:rPr>
        <w:t>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6E17ED">
        <w:rPr>
          <w:rFonts w:ascii="Arial" w:hAnsi="Arial"/>
          <w:szCs w:val="24"/>
          <w:lang w:val="ru-RU"/>
        </w:rPr>
        <w:t>5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6E17ED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27A0A23B" w:rsidR="009B6920" w:rsidRDefault="009B6920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EB1781">
        <w:rPr>
          <w:rFonts w:ascii="Arial" w:hAnsi="Arial"/>
          <w:b/>
          <w:szCs w:val="24"/>
          <w:lang w:val="ru-RU"/>
        </w:rPr>
        <w:t>ДОБРА</w:t>
      </w:r>
    </w:p>
    <w:p w14:paraId="4DF37E04" w14:textId="19C9AFEE" w:rsidR="009B2D1C" w:rsidRPr="009B2D1C" w:rsidRDefault="009B2D1C" w:rsidP="009B2D1C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/>
          <w:lang w:val="sr-Cyrl-RS"/>
        </w:rPr>
        <w:t>ТЕХНИЧКЕ КАРАКТЕРИСТИКЕ :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Cs/>
          <w:lang w:val="sr-Cyrl-RS"/>
        </w:rPr>
        <w:t>УНИОР АЛАТ или ''одговарајуће'':</w:t>
      </w:r>
      <w:bookmarkStart w:id="0" w:name="_GoBack"/>
      <w:bookmarkEnd w:id="0"/>
    </w:p>
    <w:p w14:paraId="1136340D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нормалне комбинирке..............................................................ком 1</w:t>
      </w:r>
    </w:p>
    <w:p w14:paraId="67778CF8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нормалне папагајке..................................................................ком 1</w:t>
      </w:r>
    </w:p>
    <w:p w14:paraId="7067F369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гарнитура Инбус кључева........................................................гарнитура</w:t>
      </w:r>
    </w:p>
    <w:p w14:paraId="5EF203DF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окасто-виласти кључеви од 6-32 ............................................гарнитура</w:t>
      </w:r>
    </w:p>
    <w:p w14:paraId="058B5E41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шведска клешта 1''...................................................................ком 1</w:t>
      </w:r>
    </w:p>
    <w:p w14:paraId="4EAB87BA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шведска клешта 6/4''................................................................ком 1</w:t>
      </w:r>
    </w:p>
    <w:p w14:paraId="2582D98B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шведска клешта  2'' .................................................................ком 1</w:t>
      </w:r>
    </w:p>
    <w:p w14:paraId="27E05D59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чекић 1 кг .................................................................................ком 1</w:t>
      </w:r>
    </w:p>
    <w:p w14:paraId="6569ED7B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француски штелујући кључ ....................................................ком 1</w:t>
      </w:r>
    </w:p>
    <w:p w14:paraId="2BC872D5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јелкица за радијатор ...............................................................ком 1</w:t>
      </w:r>
    </w:p>
    <w:p w14:paraId="43EA257A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гедоре са рачном ....................................................................гарнитура</w:t>
      </w:r>
    </w:p>
    <w:p w14:paraId="08AC99D5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нормална шпиц клешта...........................................................ком 1</w:t>
      </w:r>
    </w:p>
    <w:p w14:paraId="6096320E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звездасти и равни шрафцигери .............................................гарнитура</w:t>
      </w:r>
    </w:p>
    <w:p w14:paraId="7D0B2D55" w14:textId="77777777" w:rsidR="009B2D1C" w:rsidRDefault="009B2D1C" w:rsidP="009B2D1C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метална одговарајућа кутија ..................................................ком 1</w:t>
      </w:r>
    </w:p>
    <w:p w14:paraId="30D70573" w14:textId="77777777" w:rsidR="009B2D1C" w:rsidRPr="0044064A" w:rsidRDefault="009B2D1C" w:rsidP="009B2D1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 30 дана од пријема фактуре Испоручиоца</w:t>
      </w:r>
    </w:p>
    <w:p w14:paraId="43F8D216" w14:textId="77777777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не дуже од 3 дана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3BA07082" w14:textId="77777777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 xml:space="preserve">магацин Наручиоца, на локацији Пете пролетерске бригаде бр. 1 у Врбасу </w:t>
      </w:r>
    </w:p>
    <w:p w14:paraId="1508EEE4" w14:textId="77777777" w:rsidR="009B2D1C" w:rsidRPr="007012CF" w:rsidRDefault="009B2D1C" w:rsidP="009B2D1C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 ЗА АЛАТЕ:</w:t>
      </w:r>
      <w:r>
        <w:rPr>
          <w:rFonts w:ascii="Arial" w:hAnsi="Arial" w:cs="Arial"/>
          <w:lang w:val="ru-RU"/>
        </w:rPr>
        <w:t xml:space="preserve"> не краће од једне године од дана испоруке.</w:t>
      </w:r>
    </w:p>
    <w:p w14:paraId="12C15522" w14:textId="77777777" w:rsidR="009B2D1C" w:rsidRDefault="009B2D1C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107298C5" w14:textId="1CCE2B0B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</w:t>
      </w:r>
      <w:r w:rsidR="009F4B19">
        <w:rPr>
          <w:rFonts w:ascii="Arial" w:hAnsi="Arial"/>
          <w:lang w:val="ru-RU"/>
        </w:rPr>
        <w:t>НА МЕМОРАНДУМУ ПОНУЂАЧА</w:t>
      </w:r>
      <w:r w:rsidR="0024022E">
        <w:rPr>
          <w:rFonts w:ascii="Arial" w:hAnsi="Arial"/>
          <w:lang w:val="ru-RU"/>
        </w:rPr>
        <w:t>, СА НАВЕДНИМ УСЛОВИМА ПЛАЋАЊА, РОКОМ И МЕСТОМ ИСПОРУКЕ, ГАРАНТНИМ РОКОМ ЗА АЛАТЕ</w:t>
      </w:r>
      <w:r w:rsidR="009B2D1C">
        <w:rPr>
          <w:rFonts w:ascii="Arial" w:hAnsi="Arial"/>
          <w:lang w:val="ru-RU"/>
        </w:rPr>
        <w:t xml:space="preserve"> и ценом за експрес испоруку</w:t>
      </w:r>
      <w:r w:rsidR="0024022E">
        <w:rPr>
          <w:rFonts w:ascii="Arial" w:hAnsi="Arial"/>
          <w:lang w:val="ru-RU"/>
        </w:rPr>
        <w:t xml:space="preserve">, </w:t>
      </w:r>
      <w:r w:rsidRPr="00993CAF">
        <w:rPr>
          <w:rFonts w:ascii="Arial" w:hAnsi="Arial"/>
          <w:lang w:val="ru-RU"/>
        </w:rPr>
        <w:t xml:space="preserve">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5ACE1DE3" w:rsidR="009B6920" w:rsidRPr="00993CAF" w:rsidRDefault="009B6920" w:rsidP="009B2D1C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9B2D1C">
        <w:rPr>
          <w:rFonts w:ascii="Arial" w:hAnsi="Arial"/>
          <w:lang w:val="ru-RU"/>
        </w:rPr>
        <w:t>03.02.2022.</w:t>
      </w:r>
      <w:r w:rsidRPr="00993CAF">
        <w:rPr>
          <w:rFonts w:ascii="Arial" w:hAnsi="Arial"/>
          <w:lang w:val="ru-RU"/>
        </w:rPr>
        <w:t xml:space="preserve"> године до 1</w:t>
      </w:r>
      <w:r w:rsidR="00EB1781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1F6CD061" w14:textId="205BC68D" w:rsidR="009B6920" w:rsidRDefault="009B6920" w:rsidP="009B2D1C">
      <w:pPr>
        <w:spacing w:after="0"/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F268B">
        <w:rPr>
          <w:rFonts w:ascii="Arial" w:hAnsi="Arial" w:cs="Arial"/>
          <w:bCs/>
          <w:lang w:val="sr-Cyrl-RS"/>
        </w:rPr>
        <w:t>пословођа ПДСТЕ Гајинов Рајко 064/847-43-15</w:t>
      </w:r>
      <w:r w:rsidR="008D7898">
        <w:rPr>
          <w:rFonts w:ascii="Arial" w:hAnsi="Arial" w:cs="Arial"/>
          <w:b/>
          <w:lang w:val="sr-Cyrl-RS"/>
        </w:rPr>
        <w:t>.</w:t>
      </w:r>
    </w:p>
    <w:p w14:paraId="334A3F41" w14:textId="5ABBA5B8" w:rsidR="009B6920" w:rsidRPr="00993CAF" w:rsidRDefault="009B6920" w:rsidP="0024022E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2DF5EA7" w14:textId="77777777" w:rsidR="0024022E" w:rsidRPr="00993CAF" w:rsidRDefault="0024022E" w:rsidP="0024022E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053A10" w14:textId="72D2B6D9" w:rsidR="004333A4" w:rsidRDefault="0024022E" w:rsidP="0024022E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1246EC8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sectPr w:rsidR="004333A4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EB5305" w14:textId="77777777" w:rsidR="00734459" w:rsidRDefault="00734459" w:rsidP="00F125CB">
      <w:pPr>
        <w:spacing w:after="0" w:line="240" w:lineRule="auto"/>
      </w:pPr>
      <w:r>
        <w:separator/>
      </w:r>
    </w:p>
  </w:endnote>
  <w:endnote w:type="continuationSeparator" w:id="0">
    <w:p w14:paraId="71C19949" w14:textId="77777777" w:rsidR="00734459" w:rsidRDefault="0073445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B40932" w14:textId="77777777" w:rsidR="00734459" w:rsidRDefault="00734459" w:rsidP="00F125CB">
      <w:pPr>
        <w:spacing w:after="0" w:line="240" w:lineRule="auto"/>
      </w:pPr>
      <w:r>
        <w:separator/>
      </w:r>
    </w:p>
  </w:footnote>
  <w:footnote w:type="continuationSeparator" w:id="0">
    <w:p w14:paraId="2C4D17DB" w14:textId="77777777" w:rsidR="00734459" w:rsidRDefault="0073445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02C09"/>
    <w:multiLevelType w:val="hybridMultilevel"/>
    <w:tmpl w:val="D0FC01FA"/>
    <w:lvl w:ilvl="0" w:tplc="56F44C6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3F28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17ED"/>
    <w:rsid w:val="006E5B06"/>
    <w:rsid w:val="006F268B"/>
    <w:rsid w:val="00712193"/>
    <w:rsid w:val="0072582D"/>
    <w:rsid w:val="00732EB7"/>
    <w:rsid w:val="00734459"/>
    <w:rsid w:val="00737F9A"/>
    <w:rsid w:val="007430C6"/>
    <w:rsid w:val="007443F2"/>
    <w:rsid w:val="007A21D2"/>
    <w:rsid w:val="007B2F7C"/>
    <w:rsid w:val="007B5D7A"/>
    <w:rsid w:val="007C0F8A"/>
    <w:rsid w:val="00833EC5"/>
    <w:rsid w:val="008947A5"/>
    <w:rsid w:val="00897797"/>
    <w:rsid w:val="008A4700"/>
    <w:rsid w:val="008D7898"/>
    <w:rsid w:val="008E27A7"/>
    <w:rsid w:val="008E6F0C"/>
    <w:rsid w:val="008F053E"/>
    <w:rsid w:val="009004AD"/>
    <w:rsid w:val="009366A0"/>
    <w:rsid w:val="00937E78"/>
    <w:rsid w:val="00993CAF"/>
    <w:rsid w:val="009A3B0B"/>
    <w:rsid w:val="009A6636"/>
    <w:rsid w:val="009B2D1C"/>
    <w:rsid w:val="009B6920"/>
    <w:rsid w:val="009D6E66"/>
    <w:rsid w:val="009D7897"/>
    <w:rsid w:val="009E09B5"/>
    <w:rsid w:val="009F4B19"/>
    <w:rsid w:val="00A115C8"/>
    <w:rsid w:val="00A320B0"/>
    <w:rsid w:val="00A8491D"/>
    <w:rsid w:val="00AC5C99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D5B37"/>
    <w:rsid w:val="00C03BAC"/>
    <w:rsid w:val="00C11A42"/>
    <w:rsid w:val="00C15EAA"/>
    <w:rsid w:val="00C6074A"/>
    <w:rsid w:val="00C85E8F"/>
    <w:rsid w:val="00C86060"/>
    <w:rsid w:val="00CC18A6"/>
    <w:rsid w:val="00D01A5F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C70FE57-D14A-439D-A902-FA06B2B1B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59</cp:revision>
  <cp:lastPrinted>2018-01-16T12:21:00Z</cp:lastPrinted>
  <dcterms:created xsi:type="dcterms:W3CDTF">2018-01-16T11:47:00Z</dcterms:created>
  <dcterms:modified xsi:type="dcterms:W3CDTF">2022-02-01T12:01:00Z</dcterms:modified>
</cp:coreProperties>
</file>