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BC30D3" w14:textId="4A9B9CA9" w:rsidR="00AF73BF" w:rsidRDefault="00AF73BF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23.</w:t>
          </w:r>
        </w:p>
        <w:p w14:paraId="148979E6" w14:textId="3ACA47E5" w:rsidR="007B2F7C" w:rsidRPr="00002FF9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>
            <w:rPr>
              <w:rFonts w:ascii="Arial" w:hAnsi="Arial" w:cs="Arial"/>
              <w:sz w:val="24"/>
              <w:szCs w:val="24"/>
            </w:rPr>
            <w:t>07-</w:t>
          </w:r>
          <w:r w:rsidR="00AF73BF">
            <w:rPr>
              <w:rFonts w:ascii="Arial" w:hAnsi="Arial" w:cs="Arial"/>
              <w:sz w:val="24"/>
              <w:szCs w:val="24"/>
            </w:rPr>
            <w:t>1462</w:t>
          </w:r>
        </w:p>
        <w:p w14:paraId="791617B6" w14:textId="129D0DB5" w:rsidR="007B2F7C" w:rsidRPr="00201BA3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>Дана:</w:t>
          </w:r>
          <w:r w:rsidR="001D2BD9">
            <w:rPr>
              <w:rFonts w:ascii="Arial" w:hAnsi="Arial" w:cs="Arial"/>
              <w:sz w:val="24"/>
              <w:szCs w:val="24"/>
            </w:rPr>
            <w:t xml:space="preserve"> </w:t>
          </w:r>
          <w:r w:rsidR="00AF73BF">
            <w:rPr>
              <w:rFonts w:ascii="Arial" w:hAnsi="Arial" w:cs="Arial"/>
              <w:sz w:val="24"/>
              <w:szCs w:val="24"/>
            </w:rPr>
            <w:t>21.04</w:t>
          </w:r>
          <w:r w:rsidR="001D2BD9">
            <w:rPr>
              <w:rFonts w:ascii="Arial" w:hAnsi="Arial" w:cs="Arial"/>
              <w:sz w:val="24"/>
              <w:szCs w:val="24"/>
            </w:rPr>
            <w:t>.2021.</w:t>
          </w: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 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3551FF91" w14:textId="25A2ED80" w:rsidR="00B55457" w:rsidRPr="00B55457" w:rsidRDefault="009B6920" w:rsidP="00B55457">
      <w:pPr>
        <w:spacing w:after="0"/>
        <w:ind w:left="2160" w:hanging="72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</w:t>
      </w:r>
      <w:r w:rsidR="00AF73BF">
        <w:rPr>
          <w:rFonts w:ascii="Arial" w:hAnsi="Arial" w:cs="Arial"/>
          <w:sz w:val="24"/>
          <w:szCs w:val="24"/>
          <w:lang w:val="sr-Cyrl-RS"/>
        </w:rPr>
        <w:t>АЛАТ И СИТАН ИНВЕНТАР 2.1.4.</w:t>
      </w:r>
      <w:r w:rsidR="00B55457" w:rsidRPr="00B55457">
        <w:rPr>
          <w:rFonts w:ascii="Arial" w:hAnsi="Arial" w:cs="Arial"/>
          <w:sz w:val="24"/>
          <w:szCs w:val="24"/>
          <w:lang w:val="sr-Cyrl-RS"/>
        </w:rPr>
        <w:t>/20</w:t>
      </w:r>
      <w:r w:rsidR="007A21D2">
        <w:rPr>
          <w:rFonts w:ascii="Arial" w:hAnsi="Arial" w:cs="Arial"/>
          <w:sz w:val="24"/>
          <w:szCs w:val="24"/>
          <w:lang w:val="sr-Cyrl-RS"/>
        </w:rPr>
        <w:t>21</w:t>
      </w:r>
      <w:r w:rsidR="0072582D">
        <w:rPr>
          <w:rFonts w:ascii="Arial" w:hAnsi="Arial" w:cs="Arial"/>
          <w:sz w:val="24"/>
          <w:szCs w:val="24"/>
          <w:lang w:val="sr-Cyrl-RS"/>
        </w:rPr>
        <w:t>, партија</w:t>
      </w:r>
      <w:r w:rsidR="004333A4">
        <w:rPr>
          <w:rFonts w:ascii="Arial" w:hAnsi="Arial" w:cs="Arial"/>
          <w:sz w:val="24"/>
          <w:szCs w:val="24"/>
          <w:lang w:val="sr-Cyrl-RS"/>
        </w:rPr>
        <w:t xml:space="preserve"> </w:t>
      </w:r>
      <w:r w:rsidR="0072582D">
        <w:rPr>
          <w:rFonts w:ascii="Arial" w:hAnsi="Arial" w:cs="Arial"/>
          <w:sz w:val="24"/>
          <w:szCs w:val="24"/>
          <w:lang w:val="sr-Cyrl-RS"/>
        </w:rPr>
        <w:t>1</w:t>
      </w:r>
    </w:p>
    <w:p w14:paraId="5A26A0DE" w14:textId="1443FFF0" w:rsidR="009B6920" w:rsidRPr="009B6920" w:rsidRDefault="009B6920" w:rsidP="009B69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1101494" w14:textId="26C31D0A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7A21D2">
        <w:rPr>
          <w:rFonts w:ascii="Arial" w:hAnsi="Arial" w:cs="Arial"/>
          <w:szCs w:val="24"/>
          <w:lang w:val="sr-Cyrl-RS"/>
        </w:rPr>
        <w:t>27.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7A21D2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7A21D2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7A21D2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 xml:space="preserve">у даљем тексту: Закон), </w:t>
      </w:r>
      <w:r w:rsidR="00EB1781">
        <w:rPr>
          <w:rFonts w:ascii="Arial" w:hAnsi="Arial" w:cs="Arial"/>
          <w:szCs w:val="24"/>
          <w:lang w:val="sr-Cyrl-RS"/>
        </w:rPr>
        <w:t xml:space="preserve">Одлуке о Измен и допуни бр. 2 Плана набавки на које се не примењује Закон о јавним набвкама ''Сл. гласник РС'' бр. 91/19 (у даљем тексту: Закон) бр. 04-1454/1 од 20.04.2021. године, </w:t>
      </w:r>
      <w:r>
        <w:rPr>
          <w:rFonts w:ascii="Arial" w:hAnsi="Arial" w:cs="Arial"/>
          <w:szCs w:val="24"/>
          <w:lang w:val="sr-Cyrl-RS"/>
        </w:rPr>
        <w:t xml:space="preserve">Захтева за покретање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B55457">
        <w:rPr>
          <w:rFonts w:ascii="Arial" w:hAnsi="Arial" w:cs="Arial"/>
          <w:szCs w:val="24"/>
        </w:rPr>
        <w:t>3-</w:t>
      </w:r>
      <w:r w:rsidR="00EB1781">
        <w:rPr>
          <w:rFonts w:ascii="Arial" w:hAnsi="Arial" w:cs="Arial"/>
          <w:szCs w:val="24"/>
          <w:lang w:val="sr-Cyrl-RS"/>
        </w:rPr>
        <w:t>1459</w:t>
      </w:r>
      <w:r w:rsidR="00A8491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од</w:t>
      </w:r>
      <w:r w:rsidR="00A8491D">
        <w:rPr>
          <w:rFonts w:ascii="Arial" w:hAnsi="Arial" w:cs="Arial"/>
          <w:szCs w:val="24"/>
        </w:rPr>
        <w:t xml:space="preserve"> </w:t>
      </w:r>
      <w:r w:rsidR="00EB1781">
        <w:rPr>
          <w:rFonts w:ascii="Arial" w:hAnsi="Arial" w:cs="Arial"/>
          <w:szCs w:val="24"/>
          <w:lang w:val="sr-Cyrl-RS"/>
        </w:rPr>
        <w:t>21.04</w:t>
      </w:r>
      <w:r w:rsidR="00A8491D">
        <w:rPr>
          <w:rFonts w:ascii="Arial" w:hAnsi="Arial" w:cs="Arial"/>
          <w:szCs w:val="24"/>
        </w:rPr>
        <w:t>.2021.</w:t>
      </w:r>
      <w:r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поступку.</w:t>
      </w:r>
    </w:p>
    <w:p w14:paraId="40F24FF3" w14:textId="77344616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F2037B" w14:textId="7621BE95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7A21D2">
        <w:rPr>
          <w:rFonts w:ascii="Arial" w:hAnsi="Arial"/>
          <w:szCs w:val="24"/>
          <w:lang w:val="ru-RU"/>
        </w:rPr>
        <w:t>27</w:t>
      </w:r>
      <w:r>
        <w:rPr>
          <w:rFonts w:ascii="Arial" w:hAnsi="Arial"/>
          <w:szCs w:val="24"/>
          <w:lang w:val="ru-RU"/>
        </w:rPr>
        <w:t xml:space="preserve">. став  </w:t>
      </w:r>
      <w:r w:rsidR="007A21D2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 xml:space="preserve">. </w:t>
      </w:r>
      <w:r w:rsidR="007A21D2">
        <w:rPr>
          <w:rFonts w:ascii="Arial" w:hAnsi="Arial"/>
          <w:szCs w:val="24"/>
          <w:lang w:val="ru-RU"/>
        </w:rPr>
        <w:t xml:space="preserve">тачка 1) </w:t>
      </w:r>
      <w:r>
        <w:rPr>
          <w:rFonts w:ascii="Arial" w:hAnsi="Arial"/>
          <w:szCs w:val="24"/>
          <w:lang w:val="ru-RU"/>
        </w:rPr>
        <w:t xml:space="preserve">Закона о јавним набавкама, редни бр. </w:t>
      </w:r>
      <w:r w:rsidR="00EB1781">
        <w:rPr>
          <w:rFonts w:ascii="Arial" w:hAnsi="Arial"/>
          <w:szCs w:val="24"/>
          <w:lang w:val="ru-RU"/>
        </w:rPr>
        <w:t>23</w:t>
      </w:r>
      <w:r w:rsidR="007A21D2"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7A21D2">
        <w:rPr>
          <w:rFonts w:ascii="Arial" w:hAnsi="Arial"/>
          <w:szCs w:val="24"/>
          <w:lang w:val="ru-RU"/>
        </w:rPr>
        <w:t>21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217C563C" w14:textId="27A0A23B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EB1781">
        <w:rPr>
          <w:rFonts w:ascii="Arial" w:hAnsi="Arial"/>
          <w:b/>
          <w:szCs w:val="24"/>
          <w:lang w:val="ru-RU"/>
        </w:rPr>
        <w:t>ДОБРА</w:t>
      </w:r>
    </w:p>
    <w:p w14:paraId="06AA3610" w14:textId="738C8581" w:rsidR="00EB1781" w:rsidRPr="00D52F9C" w:rsidRDefault="004333A4" w:rsidP="00EB1781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bCs/>
          <w:lang w:val="sr-Cyrl-RS"/>
        </w:rPr>
        <w:t>У</w:t>
      </w:r>
      <w:r w:rsidR="00EB1781" w:rsidRPr="004333A4">
        <w:rPr>
          <w:rFonts w:ascii="Arial" w:hAnsi="Arial" w:cs="Arial"/>
          <w:bCs/>
          <w:lang w:val="sr-Cyrl-RS"/>
        </w:rPr>
        <w:t>купна ПВ: 300.000,00 РСД</w:t>
      </w:r>
      <w:r w:rsidR="00EB1781">
        <w:rPr>
          <w:rFonts w:ascii="Arial" w:hAnsi="Arial" w:cs="Arial"/>
          <w:bCs/>
        </w:rPr>
        <w:t xml:space="preserve">, </w:t>
      </w:r>
      <w:r w:rsidR="00EB1781">
        <w:rPr>
          <w:rFonts w:ascii="Arial" w:hAnsi="Arial" w:cs="Arial"/>
          <w:bCs/>
          <w:lang w:val="sr-Cyrl-RS"/>
        </w:rPr>
        <w:t>на основу Одлуке НО о Измено и допуно бр. 2. Плана набавки на које се не примењује Закон за 2021. године бр. 07-282 од 21.01.2021. године, бр. 04-1454/1 од 20.04.2021. године</w:t>
      </w:r>
    </w:p>
    <w:p w14:paraId="4AE8A634" w14:textId="77777777" w:rsidR="00EB1781" w:rsidRPr="003C4A34" w:rsidRDefault="00EB1781" w:rsidP="00EB178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Наручилац ће закључити Наруџбеницу до 300.000,00 РСД, те ће у року трајања Наруџбенице од једне године, према потребама, набављати добра до уговорене вредности. </w:t>
      </w:r>
    </w:p>
    <w:p w14:paraId="5A3D010A" w14:textId="77777777" w:rsidR="00EB1781" w:rsidRDefault="00EB1781" w:rsidP="00EB1781">
      <w:pPr>
        <w:spacing w:after="0"/>
        <w:jc w:val="both"/>
        <w:rPr>
          <w:rFonts w:ascii="Arial" w:hAnsi="Arial" w:cs="Arial"/>
          <w:lang w:val="sr-Cyrl-RS"/>
        </w:rPr>
      </w:pPr>
    </w:p>
    <w:p w14:paraId="715DC8E7" w14:textId="77777777" w:rsidR="00EB1781" w:rsidRDefault="00EB1781" w:rsidP="00EB1781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ТЕХНИЧКЕ КАРАКТЕРИСТИКЕ и спецификација добара у </w:t>
      </w:r>
      <w:r w:rsidRPr="0072582D">
        <w:rPr>
          <w:rFonts w:ascii="Arial" w:hAnsi="Arial" w:cs="Arial"/>
          <w:b/>
          <w:u w:val="single"/>
          <w:lang w:val="sr-Cyrl-RS"/>
        </w:rPr>
        <w:t>првој партији</w:t>
      </w:r>
      <w:r>
        <w:rPr>
          <w:rFonts w:ascii="Arial" w:hAnsi="Arial" w:cs="Arial"/>
          <w:b/>
          <w:lang w:val="sr-Cyrl-RS"/>
        </w:rPr>
        <w:t xml:space="preserve"> процењене вредности без ПДВ 200.000,00 РСД: </w:t>
      </w:r>
    </w:p>
    <w:p w14:paraId="35F131D1" w14:textId="13A0B553" w:rsidR="00EB1781" w:rsidRPr="0072582D" w:rsidRDefault="00EB1781" w:rsidP="00EB1781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lang w:val="sr-Cyrl-RS"/>
        </w:rPr>
        <w:t>Неопходно је набавити следећи алат и ситан инвентар</w:t>
      </w:r>
      <w:r>
        <w:rPr>
          <w:rFonts w:ascii="Arial" w:hAnsi="Arial" w:cs="Arial"/>
          <w:lang w:val="sr-Cyrl-RS"/>
        </w:rPr>
        <w:t xml:space="preserve">, доле наведених карактеристика </w:t>
      </w:r>
      <w:r w:rsidRPr="0072582D">
        <w:rPr>
          <w:rFonts w:ascii="Arial" w:hAnsi="Arial" w:cs="Arial"/>
          <w:b/>
          <w:bCs/>
          <w:lang w:val="sr-Cyrl-RS"/>
        </w:rPr>
        <w:t>''или еквивалнтно''</w:t>
      </w:r>
      <w:r w:rsidRPr="0072582D">
        <w:rPr>
          <w:rFonts w:ascii="Arial" w:hAnsi="Arial" w:cs="Arial"/>
          <w:b/>
          <w:bCs/>
          <w:lang w:val="sr-Cyrl-RS"/>
        </w:rPr>
        <w:t xml:space="preserve">: </w:t>
      </w:r>
    </w:p>
    <w:p w14:paraId="0110E7FC" w14:textId="77777777" w:rsidR="00EB1781" w:rsidRDefault="00EB1781" w:rsidP="00EB1781">
      <w:pPr>
        <w:spacing w:after="0"/>
        <w:jc w:val="both"/>
        <w:rPr>
          <w:rFonts w:ascii="Arial" w:hAnsi="Arial" w:cs="Arial"/>
          <w:lang w:val="sr-Cyrl-RS"/>
        </w:rPr>
      </w:pPr>
    </w:p>
    <w:p w14:paraId="00A065D9" w14:textId="77777777" w:rsidR="00EB1781" w:rsidRDefault="00EB1781" w:rsidP="00EB1781">
      <w:pPr>
        <w:spacing w:after="0"/>
        <w:jc w:val="both"/>
        <w:rPr>
          <w:rFonts w:ascii="Arial" w:hAnsi="Arial" w:cs="Arial"/>
          <w:lang w:val="sr-Cyrl-RS"/>
        </w:rPr>
      </w:pPr>
    </w:p>
    <w:tbl>
      <w:tblPr>
        <w:tblW w:w="5260" w:type="dxa"/>
        <w:tblLook w:val="04A0" w:firstRow="1" w:lastRow="0" w:firstColumn="1" w:lastColumn="0" w:noHBand="0" w:noVBand="1"/>
      </w:tblPr>
      <w:tblGrid>
        <w:gridCol w:w="715"/>
        <w:gridCol w:w="3170"/>
        <w:gridCol w:w="605"/>
        <w:gridCol w:w="770"/>
      </w:tblGrid>
      <w:tr w:rsidR="00EB1781" w:rsidRPr="00D52F9C" w14:paraId="4818FB6A" w14:textId="77777777" w:rsidTr="00C55621">
        <w:trPr>
          <w:trHeight w:val="900"/>
        </w:trPr>
        <w:tc>
          <w:tcPr>
            <w:tcW w:w="4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246FEB42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74A11581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Elektroda, rutilna, 2.5x350mm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62C2F534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6C45AD5F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KG</w:t>
            </w:r>
          </w:p>
        </w:tc>
      </w:tr>
      <w:tr w:rsidR="00EB1781" w:rsidRPr="00D52F9C" w14:paraId="7F6CF35F" w14:textId="77777777" w:rsidTr="00C55621">
        <w:trPr>
          <w:trHeight w:val="91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0171EC8D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0A8C84F0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Rezna ploča RED LINE, 115 x 1/22,23 mm, čelik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BD4A901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200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38646B16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60D54545" w14:textId="77777777" w:rsidTr="00C55621">
        <w:trPr>
          <w:trHeight w:val="103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1C16F30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3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44D338AA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Rezna ploča RED LINE, 125 x 1/22,23 mm, čelik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76319C62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200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68495881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5EB6055D" w14:textId="77777777" w:rsidTr="00C55621">
        <w:trPr>
          <w:trHeight w:val="91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70CF644B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4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F479797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Rezna ploča RED LINE, 230 x 2/22,23 mm, čelik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88F6FEB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1C57213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53928E18" w14:textId="77777777" w:rsidTr="00C55621">
        <w:trPr>
          <w:trHeight w:val="750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07F89F0C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67FA562A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Pasta za pranje ruku 1kg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09C87C0D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40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6B4BBCB0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3C1AA397" w14:textId="77777777" w:rsidTr="00C55621">
        <w:trPr>
          <w:trHeight w:val="810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386206C3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lastRenderedPageBreak/>
              <w:t>6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23AA2ABA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Čistač kočnica plus, 500 ml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235EAC6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72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797C9986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357C1676" w14:textId="77777777" w:rsidTr="00C55621">
        <w:trPr>
          <w:trHeight w:val="94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65029FB6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7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30B5EA60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2,0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DED35DF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2038936A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74506053" w14:textId="77777777" w:rsidTr="00C55621">
        <w:trPr>
          <w:trHeight w:val="1110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7476753F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8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7F7CDD8E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2,5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744C9189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387825D6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75FE3F45" w14:textId="77777777" w:rsidTr="00C55621">
        <w:trPr>
          <w:trHeight w:val="900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A8C4B56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9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0332ED66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3,0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3CA1CA6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0BB9E7CC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5634F1F0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35CE22D1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401A835E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3,0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42E8603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7D80B44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511D8B29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83273E8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11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2955E73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3,5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7555372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2F6F04F2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4A15EAAD" w14:textId="77777777" w:rsidTr="00C55621">
        <w:trPr>
          <w:trHeight w:val="840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7570762A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12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76721407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4,0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1774A9B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2875CBBD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01341A8A" w14:textId="77777777" w:rsidTr="00C55621">
        <w:trPr>
          <w:trHeight w:val="870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5D8C098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13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27616794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4,2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ECF62DE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510D123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1B0BD88B" w14:textId="77777777" w:rsidTr="00C55621">
        <w:trPr>
          <w:trHeight w:val="900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6EAC60C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14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37BC90C1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4,5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80A0B9C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46C552A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47170F08" w14:textId="77777777" w:rsidTr="00C55621">
        <w:trPr>
          <w:trHeight w:val="106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307F0D63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15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5314DFC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5,0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F8966CF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7539D7C1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4F81D118" w14:textId="77777777" w:rsidTr="00C55621">
        <w:trPr>
          <w:trHeight w:val="91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A892ED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16</w:t>
            </w:r>
          </w:p>
        </w:tc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1972F4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5,5 mm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5BC0D9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02263D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2D7F96A5" w14:textId="77777777" w:rsidTr="00C55621">
        <w:trPr>
          <w:trHeight w:val="855"/>
        </w:trPr>
        <w:tc>
          <w:tcPr>
            <w:tcW w:w="4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23F64E1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17</w:t>
            </w:r>
          </w:p>
        </w:tc>
        <w:tc>
          <w:tcPr>
            <w:tcW w:w="34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50DD971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6,0 mm</w:t>
            </w:r>
          </w:p>
        </w:tc>
        <w:tc>
          <w:tcPr>
            <w:tcW w:w="5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F5B8563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05190FCB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37279B41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2C2FEC0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18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DB3D82D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6,5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7791AAD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C014101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3775A252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057BE8EE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19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7DA39D8B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7,0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08DFC859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0C15B2B6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13F07730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36E0F217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lastRenderedPageBreak/>
              <w:t>20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6EB42F13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7,5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17EDA20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4A82B898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7118833A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0B19295C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21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F545562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7,5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15C7BD3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40724B9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13127DD7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46F46D9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22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4BFDD98F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8,5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64901DE9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07D8611E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379001D3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7724E96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23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073DB427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9,0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6534DF9B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38733A4A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7DA13365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2AA2C66F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24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41A34E71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10,0 mm,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31050EC8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2A14DE4F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630627D8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2C3D9A76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25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25B6294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10,5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6E1AD12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6AB95531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582F9D5B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7E336AA6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26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58F52B3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11,0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36646230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44179804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60F600D7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35B485F9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27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69847A18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12,0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A4CE65A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32DD94C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1E04F254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88B15D7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28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6AD1BBDC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HSS burgija za metal, RED LINE, DIN338, 13,0 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0B20D033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04DFEFF3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5D50F096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3ED14B12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29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7E39C11C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Zidarska burgija SDS-Plus Duo-s Vario, 6x160mm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08B24BA2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3B0C2E17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79144A47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052A883B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30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4BB8FBD3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Zidarska burgija SDS-Plus Duo-s Vario, 8x210mm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2A1B6EE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60F383CD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1E189362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A727AD5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31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34DF0CBB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Zidarska burgija SDS-Plus Duo-s Vario, 10x210mm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6BF8231E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29683727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3A05F5AC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2FDAE3A1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32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7B5B66D6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Zidarska burgija SDS-Plus Duo-s Vario, 12x260mm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7C85074A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675A349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282201C6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1AE8C46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33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7048032A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Zidarska burgija SDS-Plus Duo-s Vario, 14x260mm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5AE42C5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944313E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0BB9F09E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3BAAD223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lastRenderedPageBreak/>
              <w:t>34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234C4DF3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Zidarska burgija SDS-Plus Duo-s Vario, 16x210mm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15736D3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49DF046F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4C161F37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77508C27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35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681D9B31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Elektro pneumatski čekić-bušilica ERHD 24-MLS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2D79DB6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34CA3313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00126D07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07B86D7B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36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494CBBC2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Krpe za čišćenje, u boji, 100% Pamuk, 10 kg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FCBE489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4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6C0B1430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767167A3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DED551F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37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74E76D36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Vijak sa 6-ug.gl.pun.n. DIN 933 č.poc.8.8 M10x50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6D55AE1F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0B05BEB2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78AE38C1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77A1C229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38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3A2991B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Vijak sa 6-ug.gl.pun.n. DIN 933 č.poc.8.8 M10x70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FD85E2C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75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0AA1B520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0246C83F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EC443CA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39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5A698A00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Vijak sa 6-ug.gl.pun.n. DIN 933 č.poc.8.8 M12x50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1DE0183D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390EA7C3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1373A2C4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707CDBA5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40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01034315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Vijak sa 6-ug.gl.pun.n. DIN 933 č.poc.8.8 M12x70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753123AA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793222F2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6D4C6A58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5637EEA0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41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3ACA5D85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Vijak sa 6-ug.gl.pun.n. DIN 933 č.poc.8.8 M14x50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007298A7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4756F045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  <w:tr w:rsidR="00EB1781" w:rsidRPr="00D52F9C" w14:paraId="05AE01BC" w14:textId="77777777" w:rsidTr="00C55621">
        <w:trPr>
          <w:trHeight w:val="855"/>
        </w:trPr>
        <w:tc>
          <w:tcPr>
            <w:tcW w:w="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2798B120" w14:textId="77777777" w:rsidR="00EB1781" w:rsidRPr="00D52F9C" w:rsidRDefault="00EB1781" w:rsidP="00C5562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42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27CFD58B" w14:textId="77777777" w:rsidR="00EB1781" w:rsidRPr="00D52F9C" w:rsidRDefault="00EB1781" w:rsidP="00C55621">
            <w:pPr>
              <w:spacing w:after="0" w:line="240" w:lineRule="auto"/>
              <w:ind w:firstLineChars="100" w:firstLine="240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br/>
              <w:t>Vijak sa 6-ug.gl.pun.n. DIN 933 č.poc.8.8 M14x70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6B4002D2" w14:textId="77777777" w:rsidR="00EB1781" w:rsidRPr="00D52F9C" w:rsidRDefault="00EB1781" w:rsidP="00C5562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14:paraId="11B91D84" w14:textId="77777777" w:rsidR="00EB1781" w:rsidRPr="00D52F9C" w:rsidRDefault="00EB1781" w:rsidP="00C55621">
            <w:pPr>
              <w:spacing w:after="0" w:line="240" w:lineRule="auto"/>
              <w:rPr>
                <w:rFonts w:ascii="Segoe UI" w:eastAsia="Times New Roman" w:hAnsi="Segoe UI" w:cs="Segoe UI"/>
                <w:sz w:val="24"/>
                <w:szCs w:val="24"/>
              </w:rPr>
            </w:pPr>
            <w:r w:rsidRPr="00D52F9C">
              <w:rPr>
                <w:rFonts w:ascii="Segoe UI" w:eastAsia="Times New Roman" w:hAnsi="Segoe UI" w:cs="Segoe UI"/>
                <w:sz w:val="24"/>
                <w:szCs w:val="24"/>
              </w:rPr>
              <w:t>Kom</w:t>
            </w:r>
          </w:p>
        </w:tc>
      </w:tr>
    </w:tbl>
    <w:p w14:paraId="7F854649" w14:textId="77777777" w:rsidR="00EB1781" w:rsidRDefault="00EB1781" w:rsidP="00EB1781">
      <w:pPr>
        <w:spacing w:after="0"/>
        <w:jc w:val="both"/>
        <w:rPr>
          <w:rFonts w:ascii="Arial" w:hAnsi="Arial" w:cs="Arial"/>
          <w:lang w:val="sr-Cyrl-RS"/>
        </w:rPr>
      </w:pPr>
    </w:p>
    <w:p w14:paraId="36E6592E" w14:textId="437D708A" w:rsidR="00EB1781" w:rsidRDefault="00EB1781" w:rsidP="00EB178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УСЛОВИ ПЛАЋАЊА: </w:t>
      </w:r>
      <w:r>
        <w:rPr>
          <w:rFonts w:ascii="Arial" w:hAnsi="Arial" w:cs="Arial"/>
          <w:lang w:val="sr-Cyrl-RS"/>
        </w:rPr>
        <w:t>одложено 45 дана од пријема фактуре Испоручиоца. Неопходно је да Испоручилац изрази јединичну це</w:t>
      </w:r>
      <w:r w:rsidR="0072582D">
        <w:rPr>
          <w:rFonts w:ascii="Arial" w:hAnsi="Arial" w:cs="Arial"/>
          <w:lang w:val="sr-Cyrl-RS"/>
        </w:rPr>
        <w:t>н</w:t>
      </w:r>
      <w:r>
        <w:rPr>
          <w:rFonts w:ascii="Arial" w:hAnsi="Arial" w:cs="Arial"/>
          <w:lang w:val="sr-Cyrl-RS"/>
        </w:rPr>
        <w:t>у добра без ПДВ, рабат – уколико га даје Наручиоцу и јединична цена добра умањена за рабат са ПДВ</w:t>
      </w:r>
      <w:r w:rsidR="004333A4">
        <w:rPr>
          <w:rFonts w:ascii="Arial" w:hAnsi="Arial" w:cs="Arial"/>
          <w:lang w:val="sr-Cyrl-RS"/>
        </w:rPr>
        <w:t>, као и укупно без ПДВ, укупно умањено за рабат без ПДВ и укупно умањено за рабат са ПДВ</w:t>
      </w:r>
      <w:r>
        <w:rPr>
          <w:rFonts w:ascii="Arial" w:hAnsi="Arial" w:cs="Arial"/>
          <w:lang w:val="sr-Cyrl-RS"/>
        </w:rPr>
        <w:t>.</w:t>
      </w:r>
    </w:p>
    <w:p w14:paraId="3DF7FA86" w14:textId="77777777" w:rsidR="00EB1781" w:rsidRPr="00D52F9C" w:rsidRDefault="00EB1781" w:rsidP="00EB1781">
      <w:pPr>
        <w:spacing w:after="0"/>
        <w:jc w:val="both"/>
        <w:rPr>
          <w:rFonts w:ascii="Arial" w:hAnsi="Arial" w:cs="Arial"/>
          <w:lang w:val="sr-Cyrl-RS"/>
        </w:rPr>
      </w:pPr>
    </w:p>
    <w:p w14:paraId="6D52C516" w14:textId="77777777" w:rsidR="00EB1781" w:rsidRDefault="00EB1781" w:rsidP="00EB1781">
      <w:pPr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lang w:val="ru-RU"/>
        </w:rPr>
        <w:t xml:space="preserve">РОК ИСПОРУКЕ:  </w:t>
      </w:r>
      <w:r>
        <w:rPr>
          <w:rFonts w:ascii="Arial" w:hAnsi="Arial" w:cs="Arial"/>
          <w:bCs/>
          <w:lang w:val="ru-RU"/>
        </w:rPr>
        <w:t>не дуже од 3 дана од пријема електронске поруџбине Наручиоца</w:t>
      </w:r>
      <w:r>
        <w:rPr>
          <w:rFonts w:ascii="Arial" w:hAnsi="Arial" w:cs="Arial"/>
          <w:lang w:val="ru-RU"/>
        </w:rPr>
        <w:t>.</w:t>
      </w:r>
    </w:p>
    <w:p w14:paraId="6E706F57" w14:textId="77777777" w:rsidR="00EB1781" w:rsidRDefault="00EB1781" w:rsidP="00EB1781">
      <w:pPr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bCs/>
          <w:lang w:val="ru-RU"/>
        </w:rPr>
        <w:t xml:space="preserve">МЕСТО ИСПОРУКЕ: </w:t>
      </w:r>
      <w:r>
        <w:rPr>
          <w:rFonts w:ascii="Arial" w:hAnsi="Arial" w:cs="Arial"/>
          <w:lang w:val="ru-RU"/>
        </w:rPr>
        <w:t>магацин Наручиоца, на локацији Пете пролетерске бригаде бр. 1 у Врбасу (трошкови испоруке обухваћени су у јединичном ценом добра, као и сви додатни трошкови).</w:t>
      </w:r>
    </w:p>
    <w:p w14:paraId="6A6C42CE" w14:textId="77777777" w:rsidR="00EB1781" w:rsidRPr="007012CF" w:rsidRDefault="00EB1781" w:rsidP="00EB1781">
      <w:pPr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 w:cs="Arial"/>
          <w:b/>
          <w:bCs/>
          <w:lang w:val="ru-RU"/>
        </w:rPr>
        <w:t>ГАРАНТНИ РОК ЗА АЛАТЕ:</w:t>
      </w:r>
      <w:r>
        <w:rPr>
          <w:rFonts w:ascii="Arial" w:hAnsi="Arial" w:cs="Arial"/>
          <w:lang w:val="ru-RU"/>
        </w:rPr>
        <w:t xml:space="preserve"> не краће од једне године од дана испоруке.</w:t>
      </w:r>
    </w:p>
    <w:p w14:paraId="356DB658" w14:textId="3E532BFC" w:rsidR="00EB1781" w:rsidRDefault="00EB1781" w:rsidP="00EB1781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Критеријум за оцењивање понуда је </w:t>
      </w:r>
      <w:r w:rsidRPr="00241035">
        <w:rPr>
          <w:rFonts w:ascii="Arial" w:hAnsi="Arial" w:cs="Arial"/>
          <w:szCs w:val="24"/>
          <w:lang w:val="sr-Cyrl-CS"/>
        </w:rPr>
        <w:t xml:space="preserve">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Cs w:val="24"/>
          <w:lang w:val="sr-Cyrl-CS"/>
        </w:rPr>
        <w:t>.</w:t>
      </w:r>
    </w:p>
    <w:p w14:paraId="17CB31D3" w14:textId="77777777" w:rsidR="004333A4" w:rsidRDefault="004333A4" w:rsidP="00EB1781">
      <w:pPr>
        <w:spacing w:after="0"/>
        <w:jc w:val="both"/>
        <w:rPr>
          <w:rFonts w:ascii="Arial" w:hAnsi="Arial" w:cs="Arial"/>
          <w:szCs w:val="24"/>
          <w:lang w:val="sr-Cyrl-CS"/>
        </w:rPr>
      </w:pPr>
    </w:p>
    <w:p w14:paraId="58069AEF" w14:textId="5010BB05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  <w:r w:rsidR="004333A4">
        <w:rPr>
          <w:rFonts w:ascii="Arial" w:hAnsi="Arial" w:cs="Arial"/>
          <w:lang w:val="sr-Cyrl-RS"/>
        </w:rPr>
        <w:t>.</w:t>
      </w:r>
    </w:p>
    <w:p w14:paraId="2CE394F2" w14:textId="77777777" w:rsidR="004333A4" w:rsidRDefault="004333A4" w:rsidP="000255F1">
      <w:pPr>
        <w:spacing w:after="0"/>
        <w:jc w:val="both"/>
        <w:rPr>
          <w:rFonts w:ascii="Arial" w:hAnsi="Arial" w:cs="Arial"/>
          <w:lang w:val="sr-Cyrl-RS"/>
        </w:rPr>
      </w:pPr>
    </w:p>
    <w:p w14:paraId="74E7DEE0" w14:textId="31D5D17F" w:rsidR="008D7898" w:rsidRP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>једна година, од закључења исте</w:t>
      </w:r>
      <w:r w:rsidR="004333A4">
        <w:rPr>
          <w:rFonts w:ascii="Arial" w:hAnsi="Arial" w:cs="Arial"/>
          <w:lang w:val="sr-Cyrl-RS"/>
        </w:rPr>
        <w:t>.</w:t>
      </w:r>
    </w:p>
    <w:p w14:paraId="107298C5" w14:textId="4C9554F5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lastRenderedPageBreak/>
        <w:t xml:space="preserve">Начин подношења понуде: </w:t>
      </w:r>
      <w:r w:rsidRPr="00993CAF">
        <w:rPr>
          <w:rFonts w:ascii="Arial" w:hAnsi="Arial"/>
          <w:lang w:val="ru-RU"/>
        </w:rPr>
        <w:t xml:space="preserve">понуду доставити скенирану </w:t>
      </w:r>
      <w:r w:rsidR="009F4B19">
        <w:rPr>
          <w:rFonts w:ascii="Arial" w:hAnsi="Arial"/>
          <w:lang w:val="ru-RU"/>
        </w:rPr>
        <w:t>НА МЕМОРАНДУМУ ПОНУЂАЧА</w:t>
      </w:r>
      <w:r w:rsidR="0024022E">
        <w:rPr>
          <w:rFonts w:ascii="Arial" w:hAnsi="Arial"/>
          <w:lang w:val="ru-RU"/>
        </w:rPr>
        <w:t xml:space="preserve">, СА НАВЕДНИМ УСЛОВИМА ПЛАЋАЊА, РОКОМ И МЕСТОМ ИСПОРУКЕ, ГАРАНТНИМ РОКОМ ЗА АЛАТЕ, РОКОМ ВАЋЕЊА ПОНУДЕ И РАБАТОМ, </w:t>
      </w:r>
      <w:r w:rsidR="009F4B19">
        <w:rPr>
          <w:rFonts w:ascii="Arial" w:hAnsi="Arial"/>
          <w:lang w:val="ru-RU"/>
        </w:rPr>
        <w:t xml:space="preserve"> </w:t>
      </w:r>
      <w:r w:rsidRPr="00993CAF">
        <w:rPr>
          <w:rFonts w:ascii="Arial" w:hAnsi="Arial"/>
          <w:lang w:val="ru-RU"/>
        </w:rPr>
        <w:t xml:space="preserve">електронски на маил: </w:t>
      </w:r>
      <w:hyperlink r:id="rId9" w:history="1">
        <w:r w:rsidRPr="00993CAF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0789B629" w:rsidR="009B6920" w:rsidRPr="00993CAF" w:rsidRDefault="009B6920" w:rsidP="009B6920">
      <w:pPr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EB1781">
        <w:rPr>
          <w:rFonts w:ascii="Arial" w:hAnsi="Arial"/>
          <w:lang w:val="ru-RU"/>
        </w:rPr>
        <w:t>23.04</w:t>
      </w:r>
      <w:r w:rsidR="006F268B">
        <w:rPr>
          <w:rFonts w:ascii="Arial" w:hAnsi="Arial"/>
          <w:lang w:val="ru-RU"/>
        </w:rPr>
        <w:t>.2021.</w:t>
      </w:r>
      <w:r w:rsidRPr="00993CAF">
        <w:rPr>
          <w:rFonts w:ascii="Arial" w:hAnsi="Arial"/>
          <w:lang w:val="ru-RU"/>
        </w:rPr>
        <w:t xml:space="preserve"> године до 1</w:t>
      </w:r>
      <w:r w:rsidR="00EB1781">
        <w:rPr>
          <w:rFonts w:ascii="Arial" w:hAnsi="Arial"/>
          <w:lang w:val="ru-RU"/>
        </w:rPr>
        <w:t>0</w:t>
      </w:r>
      <w:r w:rsidRPr="00993CAF">
        <w:rPr>
          <w:rFonts w:ascii="Arial" w:hAnsi="Arial"/>
          <w:lang w:val="ru-RU"/>
        </w:rPr>
        <w:t>,00 часова.</w:t>
      </w:r>
    </w:p>
    <w:p w14:paraId="2C038E0A" w14:textId="0B9E18F2" w:rsidR="009B6920" w:rsidRPr="00993CAF" w:rsidRDefault="009B6920" w:rsidP="009B6920">
      <w:pPr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t xml:space="preserve">Рок за доделу наруџбенице: </w:t>
      </w:r>
      <w:r w:rsidRPr="00993CAF">
        <w:rPr>
          <w:rFonts w:ascii="Arial" w:hAnsi="Arial"/>
          <w:lang w:val="sr-Cyrl-RS"/>
        </w:rPr>
        <w:t xml:space="preserve">у року од </w:t>
      </w:r>
      <w:r w:rsidR="006F268B">
        <w:rPr>
          <w:rFonts w:ascii="Arial" w:hAnsi="Arial"/>
          <w:lang w:val="sr-Cyrl-RS"/>
        </w:rPr>
        <w:t>2</w:t>
      </w:r>
      <w:r w:rsidR="00B463D2" w:rsidRPr="00993CAF">
        <w:rPr>
          <w:rFonts w:ascii="Arial" w:hAnsi="Arial"/>
          <w:lang w:val="sr-Cyrl-RS"/>
        </w:rPr>
        <w:t xml:space="preserve"> радна </w:t>
      </w:r>
      <w:r w:rsidRPr="00993CAF">
        <w:rPr>
          <w:rFonts w:ascii="Arial" w:hAnsi="Arial"/>
          <w:lang w:val="sr-Cyrl-RS"/>
        </w:rPr>
        <w:t xml:space="preserve"> дана од отварања понуда </w:t>
      </w:r>
    </w:p>
    <w:p w14:paraId="1F6CD061" w14:textId="205BC68D" w:rsidR="009B6920" w:rsidRDefault="009B6920" w:rsidP="009B6920">
      <w:pPr>
        <w:jc w:val="both"/>
        <w:rPr>
          <w:rFonts w:ascii="Arial" w:hAnsi="Arial" w:cs="Arial"/>
          <w:b/>
          <w:lang w:val="sr-Cyrl-RS"/>
        </w:rPr>
      </w:pPr>
      <w:r w:rsidRPr="00993CAF">
        <w:rPr>
          <w:rFonts w:ascii="Arial" w:hAnsi="Arial" w:cs="Arial"/>
          <w:b/>
          <w:lang w:val="sr-Cyrl-RS"/>
        </w:rPr>
        <w:t xml:space="preserve">Лице за контакт: </w:t>
      </w:r>
      <w:r w:rsidR="006F268B">
        <w:rPr>
          <w:rFonts w:ascii="Arial" w:hAnsi="Arial" w:cs="Arial"/>
          <w:bCs/>
          <w:lang w:val="sr-Cyrl-RS"/>
        </w:rPr>
        <w:t>пословођа ПДСТЕ Гајинов Рајко 064/847-43-15</w:t>
      </w:r>
      <w:r w:rsidR="008D7898">
        <w:rPr>
          <w:rFonts w:ascii="Arial" w:hAnsi="Arial" w:cs="Arial"/>
          <w:b/>
          <w:lang w:val="sr-Cyrl-RS"/>
        </w:rPr>
        <w:t>.</w:t>
      </w:r>
    </w:p>
    <w:p w14:paraId="334A3F41" w14:textId="5ABBA5B8" w:rsidR="009B6920" w:rsidRPr="00993CAF" w:rsidRDefault="009B6920" w:rsidP="0024022E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ECC80EE" w14:textId="7BDCCC83" w:rsidR="007443F2" w:rsidRDefault="007443F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09EADC1" w14:textId="77777777" w:rsidR="006F268B" w:rsidRDefault="006F268B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2DF5EA7" w14:textId="77777777" w:rsidR="0024022E" w:rsidRPr="00993CAF" w:rsidRDefault="0024022E" w:rsidP="0024022E">
      <w:pPr>
        <w:spacing w:after="0"/>
        <w:jc w:val="both"/>
        <w:rPr>
          <w:rFonts w:ascii="Arial" w:hAnsi="Arial"/>
          <w:b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21053A10" w14:textId="72D2B6D9" w:rsidR="004333A4" w:rsidRDefault="0024022E" w:rsidP="0024022E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  <w:bookmarkStart w:id="0" w:name="_GoBack"/>
      <w:bookmarkEnd w:id="0"/>
    </w:p>
    <w:p w14:paraId="41246EC8" w14:textId="77777777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70B06D0F" w14:textId="77777777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p w14:paraId="3D341C97" w14:textId="77777777" w:rsidR="004333A4" w:rsidRDefault="004333A4" w:rsidP="0024022E">
      <w:pPr>
        <w:spacing w:after="0"/>
        <w:jc w:val="both"/>
        <w:rPr>
          <w:rFonts w:ascii="Arial" w:hAnsi="Arial"/>
          <w:b/>
          <w:lang w:val="sr-Cyrl-RS"/>
        </w:rPr>
      </w:pPr>
    </w:p>
    <w:sectPr w:rsidR="004333A4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97A37A" w14:textId="77777777" w:rsidR="00D01A5F" w:rsidRDefault="00D01A5F" w:rsidP="00F125CB">
      <w:pPr>
        <w:spacing w:after="0" w:line="240" w:lineRule="auto"/>
      </w:pPr>
      <w:r>
        <w:separator/>
      </w:r>
    </w:p>
  </w:endnote>
  <w:endnote w:type="continuationSeparator" w:id="0">
    <w:p w14:paraId="6F415B24" w14:textId="77777777" w:rsidR="00D01A5F" w:rsidRDefault="00D01A5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A93690" w14:textId="77777777" w:rsidR="00D01A5F" w:rsidRDefault="00D01A5F" w:rsidP="00F125CB">
      <w:pPr>
        <w:spacing w:after="0" w:line="240" w:lineRule="auto"/>
      </w:pPr>
      <w:r>
        <w:separator/>
      </w:r>
    </w:p>
  </w:footnote>
  <w:footnote w:type="continuationSeparator" w:id="0">
    <w:p w14:paraId="20597B09" w14:textId="77777777" w:rsidR="00D01A5F" w:rsidRDefault="00D01A5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7"/>
  </w:num>
  <w:num w:numId="5">
    <w:abstractNumId w:val="2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2FF9"/>
    <w:rsid w:val="000056FC"/>
    <w:rsid w:val="00006416"/>
    <w:rsid w:val="00006C4B"/>
    <w:rsid w:val="000255F1"/>
    <w:rsid w:val="000260AD"/>
    <w:rsid w:val="000356B5"/>
    <w:rsid w:val="00057623"/>
    <w:rsid w:val="00095684"/>
    <w:rsid w:val="000A7C80"/>
    <w:rsid w:val="000B365D"/>
    <w:rsid w:val="000C036E"/>
    <w:rsid w:val="000E1A15"/>
    <w:rsid w:val="000E4C87"/>
    <w:rsid w:val="000F52F7"/>
    <w:rsid w:val="001053B2"/>
    <w:rsid w:val="001631B7"/>
    <w:rsid w:val="00176979"/>
    <w:rsid w:val="001864AC"/>
    <w:rsid w:val="001A63C5"/>
    <w:rsid w:val="001B11F8"/>
    <w:rsid w:val="001D2BD9"/>
    <w:rsid w:val="00201BA3"/>
    <w:rsid w:val="0021202A"/>
    <w:rsid w:val="00221907"/>
    <w:rsid w:val="002268C9"/>
    <w:rsid w:val="0024022E"/>
    <w:rsid w:val="00277132"/>
    <w:rsid w:val="0028418A"/>
    <w:rsid w:val="00297B0E"/>
    <w:rsid w:val="003609E4"/>
    <w:rsid w:val="003614F5"/>
    <w:rsid w:val="003A7BB9"/>
    <w:rsid w:val="003C5C19"/>
    <w:rsid w:val="003C6091"/>
    <w:rsid w:val="003D64A6"/>
    <w:rsid w:val="003E6226"/>
    <w:rsid w:val="003F1C66"/>
    <w:rsid w:val="003F50D5"/>
    <w:rsid w:val="00422298"/>
    <w:rsid w:val="004333A4"/>
    <w:rsid w:val="004623A5"/>
    <w:rsid w:val="00463635"/>
    <w:rsid w:val="0048340F"/>
    <w:rsid w:val="004931F7"/>
    <w:rsid w:val="004A5427"/>
    <w:rsid w:val="004B18BB"/>
    <w:rsid w:val="004B3B27"/>
    <w:rsid w:val="004C5B36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5B06"/>
    <w:rsid w:val="006F268B"/>
    <w:rsid w:val="00712193"/>
    <w:rsid w:val="0072582D"/>
    <w:rsid w:val="00732EB7"/>
    <w:rsid w:val="00737F9A"/>
    <w:rsid w:val="007430C6"/>
    <w:rsid w:val="007443F2"/>
    <w:rsid w:val="007A21D2"/>
    <w:rsid w:val="007B2F7C"/>
    <w:rsid w:val="007B5D7A"/>
    <w:rsid w:val="007C0F8A"/>
    <w:rsid w:val="00833EC5"/>
    <w:rsid w:val="008947A5"/>
    <w:rsid w:val="00897797"/>
    <w:rsid w:val="008A4700"/>
    <w:rsid w:val="008D7898"/>
    <w:rsid w:val="008E6F0C"/>
    <w:rsid w:val="008F053E"/>
    <w:rsid w:val="009004AD"/>
    <w:rsid w:val="009366A0"/>
    <w:rsid w:val="00937E78"/>
    <w:rsid w:val="00993CAF"/>
    <w:rsid w:val="009A3B0B"/>
    <w:rsid w:val="009B6920"/>
    <w:rsid w:val="009D6E66"/>
    <w:rsid w:val="009D7897"/>
    <w:rsid w:val="009F4B19"/>
    <w:rsid w:val="00A115C8"/>
    <w:rsid w:val="00A320B0"/>
    <w:rsid w:val="00A8491D"/>
    <w:rsid w:val="00AC5C99"/>
    <w:rsid w:val="00AE6261"/>
    <w:rsid w:val="00AF73BF"/>
    <w:rsid w:val="00B23BD6"/>
    <w:rsid w:val="00B365C6"/>
    <w:rsid w:val="00B46223"/>
    <w:rsid w:val="00B463D2"/>
    <w:rsid w:val="00B52307"/>
    <w:rsid w:val="00B55457"/>
    <w:rsid w:val="00B950AC"/>
    <w:rsid w:val="00BD5B37"/>
    <w:rsid w:val="00C03BAC"/>
    <w:rsid w:val="00C11A42"/>
    <w:rsid w:val="00C6074A"/>
    <w:rsid w:val="00C85E8F"/>
    <w:rsid w:val="00C86060"/>
    <w:rsid w:val="00CC18A6"/>
    <w:rsid w:val="00D01A5F"/>
    <w:rsid w:val="00D04E19"/>
    <w:rsid w:val="00D10625"/>
    <w:rsid w:val="00D11C6B"/>
    <w:rsid w:val="00D75831"/>
    <w:rsid w:val="00DA1306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B1781"/>
    <w:rsid w:val="00ED2AE1"/>
    <w:rsid w:val="00F125CB"/>
    <w:rsid w:val="00F14439"/>
    <w:rsid w:val="00F268DE"/>
    <w:rsid w:val="00F4558F"/>
    <w:rsid w:val="00F60A77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B4871CE-62A0-4052-9570-62510ACF0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5</Pages>
  <Words>915</Words>
  <Characters>5220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55</cp:revision>
  <cp:lastPrinted>2018-01-16T12:21:00Z</cp:lastPrinted>
  <dcterms:created xsi:type="dcterms:W3CDTF">2018-01-16T11:47:00Z</dcterms:created>
  <dcterms:modified xsi:type="dcterms:W3CDTF">2021-04-21T10:08:00Z</dcterms:modified>
</cp:coreProperties>
</file>