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0DDFDF" w14:textId="77777777" w:rsidR="004C7298" w:rsidRDefault="004C7298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AC96F6" w14:textId="3DDA9B20" w:rsidR="00E308F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4C7298">
            <w:rPr>
              <w:rFonts w:ascii="Arial" w:hAnsi="Arial" w:cs="Arial"/>
              <w:sz w:val="20"/>
              <w:szCs w:val="20"/>
            </w:rPr>
            <w:t>2581</w:t>
          </w:r>
        </w:p>
        <w:p w14:paraId="791617B6" w14:textId="7B775363" w:rsidR="007B2F7C" w:rsidRPr="004C7298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4C7298">
            <w:rPr>
              <w:rFonts w:ascii="Arial" w:hAnsi="Arial" w:cs="Arial"/>
              <w:sz w:val="20"/>
              <w:szCs w:val="20"/>
            </w:rPr>
            <w:t>18.07.2021.</w:t>
          </w:r>
        </w:p>
        <w:p w14:paraId="5F9892EF" w14:textId="5999A063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E46047D" w14:textId="74317CF0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На основу чл</w:t>
      </w:r>
      <w:r w:rsidR="004C7298">
        <w:rPr>
          <w:rFonts w:ascii="Arial" w:hAnsi="Arial" w:cs="Arial"/>
          <w:sz w:val="20"/>
          <w:szCs w:val="20"/>
          <w:lang w:val="sr-Cyrl-RS"/>
        </w:rPr>
        <w:t>. 27. ст. 1. тач. 1) Закона</w:t>
      </w:r>
      <w:r>
        <w:rPr>
          <w:rFonts w:ascii="Arial" w:hAnsi="Arial" w:cs="Arial"/>
          <w:sz w:val="20"/>
          <w:szCs w:val="20"/>
          <w:lang w:val="sr-Cyrl-RS"/>
        </w:rPr>
        <w:t xml:space="preserve"> о јавним набавкама ( ''Службени гласник РС'' бр. </w:t>
      </w:r>
      <w:r w:rsidR="004C7298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  <w:lang w:val="sr-Cyrl-RS"/>
        </w:rPr>
        <w:t>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Захтева за покретање бр. 0</w:t>
      </w:r>
      <w:r w:rsidR="000C26F4">
        <w:rPr>
          <w:rFonts w:ascii="Arial" w:hAnsi="Arial" w:cs="Arial"/>
          <w:sz w:val="20"/>
          <w:szCs w:val="20"/>
          <w:lang w:val="sr-Cyrl-CS"/>
        </w:rPr>
        <w:t>4</w:t>
      </w:r>
      <w:r>
        <w:rPr>
          <w:rFonts w:ascii="Arial" w:hAnsi="Arial" w:cs="Arial"/>
          <w:sz w:val="20"/>
          <w:szCs w:val="20"/>
          <w:lang w:val="sr-Cyrl-CS"/>
        </w:rPr>
        <w:t>-</w:t>
      </w:r>
      <w:r w:rsidR="004C7298">
        <w:rPr>
          <w:rFonts w:ascii="Arial" w:hAnsi="Arial" w:cs="Arial"/>
          <w:sz w:val="20"/>
          <w:szCs w:val="20"/>
          <w:lang w:val="sr-Cyrl-CS"/>
        </w:rPr>
        <w:t xml:space="preserve">07-2580 </w:t>
      </w:r>
      <w:r w:rsidR="00132883"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4C7298">
        <w:rPr>
          <w:rFonts w:ascii="Arial" w:hAnsi="Arial" w:cs="Arial"/>
          <w:sz w:val="20"/>
          <w:szCs w:val="20"/>
          <w:lang w:val="sr-Cyrl-CS"/>
        </w:rPr>
        <w:t>19.07.</w:t>
      </w:r>
      <w:r w:rsidR="00E308FA">
        <w:rPr>
          <w:rFonts w:ascii="Arial" w:hAnsi="Arial" w:cs="Arial"/>
          <w:sz w:val="20"/>
          <w:szCs w:val="20"/>
          <w:lang w:val="sr-Cyrl-CS"/>
        </w:rPr>
        <w:t>202</w:t>
      </w:r>
      <w:r w:rsidR="004C7298">
        <w:rPr>
          <w:rFonts w:ascii="Arial" w:hAnsi="Arial" w:cs="Arial"/>
          <w:sz w:val="20"/>
          <w:szCs w:val="20"/>
          <w:lang w:val="sr-Cyrl-CS"/>
        </w:rPr>
        <w:t>1</w:t>
      </w:r>
      <w:r w:rsidR="00E308FA">
        <w:rPr>
          <w:rFonts w:ascii="Arial" w:hAnsi="Arial" w:cs="Arial"/>
          <w:sz w:val="20"/>
          <w:szCs w:val="20"/>
          <w:lang w:val="sr-Cyrl-CS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2A427127" w14:textId="62E6A245" w:rsidR="000C26F4" w:rsidRPr="000C26F4" w:rsidRDefault="000C26F4" w:rsidP="000C26F4">
      <w:pPr>
        <w:spacing w:after="0"/>
        <w:ind w:left="567"/>
        <w:jc w:val="center"/>
        <w:rPr>
          <w:rFonts w:ascii="Arial" w:hAnsi="Arial" w:cs="Arial"/>
          <w:b/>
          <w:sz w:val="24"/>
          <w:szCs w:val="24"/>
        </w:rPr>
      </w:pPr>
      <w:r w:rsidRPr="000C26F4">
        <w:rPr>
          <w:rFonts w:ascii="Arial" w:hAnsi="Arial" w:cs="Arial"/>
          <w:b/>
          <w:sz w:val="24"/>
          <w:szCs w:val="24"/>
          <w:lang w:val="sr-Cyrl-RS"/>
        </w:rPr>
        <w:t>УСЛУГЕ  МОНИТОРИНГ ЦЕНТРА   БР. 2.2.2</w:t>
      </w:r>
      <w:r w:rsidR="004C7298">
        <w:rPr>
          <w:rFonts w:ascii="Arial" w:hAnsi="Arial" w:cs="Arial"/>
          <w:b/>
          <w:sz w:val="24"/>
          <w:szCs w:val="24"/>
          <w:lang w:val="sr-Cyrl-RS"/>
        </w:rPr>
        <w:t>0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>./20</w:t>
      </w:r>
      <w:r w:rsidR="00E308FA">
        <w:rPr>
          <w:rFonts w:ascii="Arial" w:hAnsi="Arial" w:cs="Arial"/>
          <w:b/>
          <w:sz w:val="24"/>
          <w:szCs w:val="24"/>
          <w:lang w:val="sr-Cyrl-RS"/>
        </w:rPr>
        <w:t>2</w:t>
      </w:r>
      <w:r w:rsidR="004C7298">
        <w:rPr>
          <w:rFonts w:ascii="Arial" w:hAnsi="Arial" w:cs="Arial"/>
          <w:b/>
          <w:sz w:val="24"/>
          <w:szCs w:val="24"/>
          <w:lang w:val="sr-Cyrl-RS"/>
        </w:rPr>
        <w:t>1</w:t>
      </w:r>
    </w:p>
    <w:p w14:paraId="380E4422" w14:textId="77777777" w:rsidR="00A01464" w:rsidRDefault="00A01464" w:rsidP="00EE7392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8028829" w14:textId="4EF5BC1C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735EEA">
        <w:rPr>
          <w:rFonts w:ascii="Arial" w:hAnsi="Arial"/>
          <w:sz w:val="20"/>
          <w:szCs w:val="20"/>
          <w:lang w:val="sr-Cyrl-RS"/>
        </w:rPr>
        <w:t>.</w:t>
      </w:r>
    </w:p>
    <w:p w14:paraId="642E4889" w14:textId="21FEA720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члана </w:t>
      </w:r>
      <w:r w:rsidR="004C7298">
        <w:rPr>
          <w:rFonts w:ascii="Arial" w:hAnsi="Arial"/>
          <w:sz w:val="20"/>
          <w:szCs w:val="20"/>
          <w:lang w:val="ru-RU"/>
        </w:rPr>
        <w:t>27</w:t>
      </w:r>
      <w:r>
        <w:rPr>
          <w:rFonts w:ascii="Arial" w:hAnsi="Arial"/>
          <w:sz w:val="20"/>
          <w:szCs w:val="20"/>
          <w:lang w:val="ru-RU"/>
        </w:rPr>
        <w:t xml:space="preserve">. став  </w:t>
      </w:r>
      <w:r w:rsidR="004C7298">
        <w:rPr>
          <w:rFonts w:ascii="Arial" w:hAnsi="Arial"/>
          <w:sz w:val="20"/>
          <w:szCs w:val="20"/>
          <w:lang w:val="ru-RU"/>
        </w:rPr>
        <w:t>1</w:t>
      </w:r>
      <w:r>
        <w:rPr>
          <w:rFonts w:ascii="Arial" w:hAnsi="Arial"/>
          <w:sz w:val="20"/>
          <w:szCs w:val="20"/>
          <w:lang w:val="ru-RU"/>
        </w:rPr>
        <w:t xml:space="preserve">. </w:t>
      </w:r>
      <w:r w:rsidR="004C7298">
        <w:rPr>
          <w:rFonts w:ascii="Arial" w:hAnsi="Arial"/>
          <w:sz w:val="20"/>
          <w:szCs w:val="20"/>
          <w:lang w:val="ru-RU"/>
        </w:rPr>
        <w:t xml:space="preserve">тачка 1) </w:t>
      </w:r>
      <w:r>
        <w:rPr>
          <w:rFonts w:ascii="Arial" w:hAnsi="Arial"/>
          <w:sz w:val="20"/>
          <w:szCs w:val="20"/>
          <w:lang w:val="ru-RU"/>
        </w:rPr>
        <w:t xml:space="preserve">Закона о јавним набавкама, услуга </w:t>
      </w:r>
      <w:r w:rsidR="000C26F4">
        <w:rPr>
          <w:rFonts w:ascii="Arial" w:hAnsi="Arial"/>
          <w:sz w:val="20"/>
          <w:szCs w:val="20"/>
          <w:lang w:val="ru-RU"/>
        </w:rPr>
        <w:t>под редним бројем 1</w:t>
      </w:r>
      <w:r w:rsidR="004C7298">
        <w:rPr>
          <w:rFonts w:ascii="Arial" w:hAnsi="Arial"/>
          <w:sz w:val="20"/>
          <w:szCs w:val="20"/>
          <w:lang w:val="ru-RU"/>
        </w:rPr>
        <w:t>8</w:t>
      </w:r>
      <w:r w:rsidR="00735EEA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у 20</w:t>
      </w:r>
      <w:r w:rsidR="00E308FA">
        <w:rPr>
          <w:rFonts w:ascii="Arial" w:hAnsi="Arial"/>
          <w:sz w:val="20"/>
          <w:szCs w:val="20"/>
          <w:lang w:val="ru-RU"/>
        </w:rPr>
        <w:t>2</w:t>
      </w:r>
      <w:r w:rsidR="004C7298">
        <w:rPr>
          <w:rFonts w:ascii="Arial" w:hAnsi="Arial"/>
          <w:sz w:val="20"/>
          <w:szCs w:val="20"/>
          <w:lang w:val="ru-RU"/>
        </w:rPr>
        <w:t>1</w:t>
      </w:r>
      <w:r w:rsidR="00C04DE4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години.</w:t>
      </w:r>
    </w:p>
    <w:p w14:paraId="5EA1A016" w14:textId="6B488A86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04E5164A" w14:textId="77777777" w:rsidR="000C26F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01464">
        <w:rPr>
          <w:rFonts w:ascii="Arial" w:hAnsi="Arial" w:cs="Arial"/>
          <w:sz w:val="20"/>
          <w:szCs w:val="20"/>
          <w:lang w:val="sr-Cyrl-RS"/>
        </w:rPr>
        <w:t>УСЛУГА МОНИТОРИНГ ЦЕНТРА</w:t>
      </w:r>
      <w:r w:rsidR="000C26F4">
        <w:rPr>
          <w:rFonts w:ascii="Arial" w:hAnsi="Arial" w:cs="Arial"/>
          <w:sz w:val="20"/>
          <w:szCs w:val="20"/>
          <w:lang w:val="sr-Cyrl-RS"/>
        </w:rPr>
        <w:t>:</w:t>
      </w:r>
    </w:p>
    <w:p w14:paraId="12BD6A1F" w14:textId="77777777" w:rsidR="004C7298" w:rsidRDefault="00A01464" w:rsidP="007E1E08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C26F4">
        <w:rPr>
          <w:rFonts w:ascii="Arial" w:hAnsi="Arial" w:cs="Arial"/>
          <w:b/>
          <w:sz w:val="20"/>
          <w:szCs w:val="20"/>
          <w:lang w:val="sr-Cyrl-RS"/>
        </w:rPr>
        <w:t>на локацији Пете пролетерске бригаде бр 1 у Врбасу</w:t>
      </w:r>
      <w:r w:rsidRPr="000C26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0C26F4" w:rsidRPr="000C26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4C7298" w:rsidRPr="004C7298">
        <w:rPr>
          <w:rFonts w:ascii="Arial" w:hAnsi="Arial" w:cs="Arial"/>
          <w:sz w:val="20"/>
          <w:szCs w:val="20"/>
          <w:lang w:val="sr-Cyrl-RS"/>
        </w:rPr>
        <w:t>за период најдуже до једне године, с тим да ће обавезе Корисника услуга према  Даваоцу услуга престати даном пресељења Корисника услуга на другу локацију у Врбасу</w:t>
      </w:r>
      <w:r w:rsidR="004C7298">
        <w:rPr>
          <w:rFonts w:ascii="Arial" w:hAnsi="Arial" w:cs="Arial"/>
          <w:sz w:val="20"/>
          <w:szCs w:val="20"/>
          <w:lang w:val="sr-Cyrl-RS"/>
        </w:rPr>
        <w:t xml:space="preserve">. </w:t>
      </w:r>
    </w:p>
    <w:p w14:paraId="58F730E3" w14:textId="498FC0A2" w:rsidR="00A01464" w:rsidRPr="000C26F4" w:rsidRDefault="004C7298" w:rsidP="004C7298">
      <w:pPr>
        <w:pStyle w:val="ListParagraph"/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Давалац услуга </w:t>
      </w:r>
      <w:r w:rsidR="00A01464" w:rsidRPr="000C26F4">
        <w:rPr>
          <w:rFonts w:ascii="Arial" w:hAnsi="Arial" w:cs="Arial"/>
          <w:sz w:val="20"/>
          <w:szCs w:val="20"/>
          <w:lang w:val="sr-Cyrl-RS"/>
        </w:rPr>
        <w:t>се обавезује да обезбеди непрекидно праћење постојећег алармног система 24 часа дневно током 365 дана у години за време трајања Уговора</w:t>
      </w:r>
      <w:r>
        <w:rPr>
          <w:rFonts w:ascii="Arial" w:hAnsi="Arial" w:cs="Arial"/>
          <w:sz w:val="20"/>
          <w:szCs w:val="20"/>
          <w:lang w:val="sr-Cyrl-RS"/>
        </w:rPr>
        <w:t>.</w:t>
      </w:r>
    </w:p>
    <w:p w14:paraId="1BDCCC8F" w14:textId="4B18A9A4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C30E1B5" w14:textId="4547C1D3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</w:t>
      </w:r>
      <w:r w:rsidR="004C7298">
        <w:rPr>
          <w:rFonts w:ascii="Arial" w:hAnsi="Arial" w:cs="Arial"/>
          <w:sz w:val="20"/>
          <w:szCs w:val="20"/>
          <w:lang w:val="sr-Cyrl-RS"/>
        </w:rPr>
        <w:t>- Давалац услуга</w:t>
      </w:r>
      <w:r w:rsidR="007A7C8E">
        <w:rPr>
          <w:rFonts w:ascii="Arial" w:hAnsi="Arial" w:cs="Arial"/>
          <w:sz w:val="20"/>
          <w:szCs w:val="20"/>
          <w:lang w:val="sr-Cyrl-RS"/>
        </w:rPr>
        <w:t>.</w:t>
      </w:r>
      <w:r w:rsidR="004C7298">
        <w:rPr>
          <w:rFonts w:ascii="Arial" w:hAnsi="Arial" w:cs="Arial"/>
          <w:sz w:val="20"/>
          <w:szCs w:val="20"/>
          <w:lang w:val="sr-Cyrl-RS"/>
        </w:rPr>
        <w:t xml:space="preserve"> Молимо Даваоца услуга да у Уговор угради клаузулу </w:t>
      </w:r>
      <w:r w:rsidR="004E129F">
        <w:rPr>
          <w:rFonts w:ascii="Arial" w:hAnsi="Arial" w:cs="Arial"/>
          <w:sz w:val="20"/>
          <w:szCs w:val="20"/>
          <w:lang w:val="sr-Cyrl-RS"/>
        </w:rPr>
        <w:t>: Рок трајања Уговора – од 01.07.2021. гдоине до најдуже једне године од дана закључења Уговора, а уколико се Корисник услуга пресели на другу локацију у Врбасу, Уговор ће престати да важи</w:t>
      </w:r>
      <w:r w:rsidR="00931175">
        <w:rPr>
          <w:rFonts w:ascii="Arial" w:hAnsi="Arial" w:cs="Arial"/>
          <w:sz w:val="20"/>
          <w:szCs w:val="20"/>
          <w:lang w:val="sr-Cyrl-RS"/>
        </w:rPr>
        <w:t xml:space="preserve"> даном пресељења</w:t>
      </w:r>
      <w:r w:rsidR="004E129F">
        <w:rPr>
          <w:rFonts w:ascii="Arial" w:hAnsi="Arial" w:cs="Arial"/>
          <w:sz w:val="20"/>
          <w:szCs w:val="20"/>
          <w:lang w:val="sr-Cyrl-RS"/>
        </w:rPr>
        <w:t xml:space="preserve">,  са обостраном обавезном уговорних страна на међусобно извршење обавеза, а све у складу са примљеним фактурама, са стварим обимом извршених услуга на основу Уговора. 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4DE478E8" w14:textId="4E7AFB3E" w:rsidR="00931175" w:rsidRDefault="00931175" w:rsidP="0093117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931175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5B97866C" w14:textId="77777777" w:rsidR="004E129F" w:rsidRPr="00A01464" w:rsidRDefault="004E129F" w:rsidP="004E129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Извршилац мора да поседује важећу Лиценцу за вршење послова физичко-техничке заштите лица и имовине издату од стране РС, Министарство унутрашњих послова, Дирекција полиције, Управа полиције,  у складу са важећом законском регулативом, коју скенирану доставља уз Понуду.</w:t>
      </w:r>
    </w:p>
    <w:p w14:paraId="1A65776E" w14:textId="77777777" w:rsidR="00931175" w:rsidRPr="00931175" w:rsidRDefault="00931175" w:rsidP="00931175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Додатни услови: </w:t>
      </w:r>
    </w:p>
    <w:p w14:paraId="0736C7B1" w14:textId="57989290" w:rsidR="004E129F" w:rsidRDefault="00931175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Извршилац мора да има најмање четири запослена у мониторинг центру са Лиценцом са оружјем, као  и положеним државним испитом из ППЗ, које скениране  доставља уз понуду.</w:t>
      </w:r>
    </w:p>
    <w:p w14:paraId="5A205D7A" w14:textId="6F853369" w:rsidR="00F22E2A" w:rsidRPr="00132883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 w:rsidR="00931175">
        <w:rPr>
          <w:rFonts w:ascii="Arial" w:hAnsi="Arial" w:cs="Arial"/>
          <w:sz w:val="20"/>
          <w:szCs w:val="20"/>
          <w:lang w:val="sr-Cyrl-RS"/>
        </w:rPr>
        <w:t>4</w:t>
      </w:r>
      <w:r w:rsidR="007A59FE">
        <w:rPr>
          <w:rFonts w:ascii="Arial" w:hAnsi="Arial" w:cs="Arial"/>
          <w:sz w:val="20"/>
          <w:szCs w:val="20"/>
          <w:lang w:val="sr-Cyrl-RS"/>
        </w:rPr>
        <w:t>5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 w:rsidR="00F22E2A">
        <w:rPr>
          <w:rFonts w:ascii="Arial" w:hAnsi="Arial" w:cs="Arial"/>
          <w:sz w:val="20"/>
          <w:szCs w:val="20"/>
          <w:lang w:val="sr-Cyrl-RS"/>
        </w:rPr>
        <w:t>,</w:t>
      </w:r>
      <w:r w:rsidR="00164769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64614CF2" w:rsidR="001B50CA" w:rsidRPr="000F7393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</w:t>
      </w:r>
      <w:r w:rsidR="00173ECE">
        <w:rPr>
          <w:rFonts w:ascii="Arial" w:hAnsi="Arial" w:cs="Arial"/>
          <w:b/>
          <w:sz w:val="20"/>
          <w:szCs w:val="20"/>
          <w:lang w:val="sr-Cyrl-RS"/>
        </w:rPr>
        <w:t>Уговора</w:t>
      </w:r>
      <w:r>
        <w:rPr>
          <w:rFonts w:ascii="Arial" w:hAnsi="Arial" w:cs="Arial"/>
          <w:b/>
          <w:sz w:val="20"/>
          <w:szCs w:val="20"/>
          <w:lang w:val="sr-Cyrl-RS"/>
        </w:rPr>
        <w:t>:</w:t>
      </w:r>
      <w:r w:rsidR="00931175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931175">
        <w:rPr>
          <w:rFonts w:ascii="Arial" w:hAnsi="Arial" w:cs="Arial"/>
          <w:sz w:val="20"/>
          <w:szCs w:val="20"/>
          <w:lang w:val="sr-Cyrl-RS"/>
        </w:rPr>
        <w:t>од 01.07.2021. гдоине до најдуже једне године од дана закључења Уговора, а уколико се Корисник услуга пресели на другу локацију у Врбасу, Уговор ће престати да важи даном пресељења.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bookmarkEnd w:id="0"/>
    <w:p w14:paraId="524BF264" w14:textId="0F93454E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Рок за доделу </w:t>
      </w:r>
      <w:r w:rsidR="00173ECE">
        <w:rPr>
          <w:rFonts w:ascii="Arial" w:hAnsi="Arial" w:cs="Arial"/>
          <w:b/>
          <w:sz w:val="20"/>
          <w:szCs w:val="20"/>
          <w:lang w:val="ru-RU"/>
        </w:rPr>
        <w:t>Уговора</w:t>
      </w:r>
      <w:r>
        <w:rPr>
          <w:rFonts w:ascii="Arial" w:hAnsi="Arial" w:cs="Arial"/>
          <w:b/>
          <w:sz w:val="20"/>
          <w:szCs w:val="20"/>
          <w:lang w:val="ru-RU"/>
        </w:rPr>
        <w:t xml:space="preserve">: </w:t>
      </w:r>
      <w:r w:rsidR="00C04DE4">
        <w:rPr>
          <w:rFonts w:ascii="Arial" w:hAnsi="Arial" w:cs="Arial"/>
          <w:bCs/>
          <w:sz w:val="20"/>
          <w:szCs w:val="20"/>
          <w:lang w:val="ru-RU"/>
        </w:rPr>
        <w:t>у току</w:t>
      </w:r>
      <w:r>
        <w:rPr>
          <w:rFonts w:ascii="Arial" w:hAnsi="Arial" w:cs="Arial"/>
          <w:sz w:val="20"/>
          <w:szCs w:val="20"/>
          <w:lang w:val="ru-RU"/>
        </w:rPr>
        <w:t xml:space="preserve"> дана </w:t>
      </w:r>
      <w:r w:rsidR="00735EEA">
        <w:rPr>
          <w:rFonts w:ascii="Arial" w:hAnsi="Arial" w:cs="Arial"/>
          <w:sz w:val="20"/>
          <w:szCs w:val="20"/>
          <w:lang w:val="ru-RU"/>
        </w:rPr>
        <w:t xml:space="preserve">Прихвата </w:t>
      </w:r>
      <w:r>
        <w:rPr>
          <w:rFonts w:ascii="Arial" w:hAnsi="Arial" w:cs="Arial"/>
          <w:sz w:val="20"/>
          <w:szCs w:val="20"/>
          <w:lang w:val="ru-RU"/>
        </w:rPr>
        <w:t>понуде</w:t>
      </w:r>
      <w:r w:rsidR="00735EEA">
        <w:rPr>
          <w:rFonts w:ascii="Arial" w:hAnsi="Arial" w:cs="Arial"/>
          <w:sz w:val="20"/>
          <w:szCs w:val="20"/>
          <w:lang w:val="ru-RU"/>
        </w:rPr>
        <w:t>, од стране Наручиоца</w:t>
      </w:r>
      <w:r>
        <w:rPr>
          <w:rFonts w:ascii="Arial" w:hAnsi="Arial" w:cs="Arial"/>
          <w:sz w:val="20"/>
          <w:szCs w:val="20"/>
          <w:lang w:val="ru-RU"/>
        </w:rPr>
        <w:t>.</w:t>
      </w:r>
    </w:p>
    <w:p w14:paraId="550AEE9A" w14:textId="1D8ADC11" w:rsidR="00EE7392" w:rsidRDefault="001B50CA" w:rsidP="00931175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931175">
        <w:rPr>
          <w:rFonts w:ascii="Arial" w:hAnsi="Arial"/>
          <w:sz w:val="20"/>
          <w:szCs w:val="20"/>
          <w:lang w:val="sr-Cyrl-CS"/>
        </w:rPr>
        <w:t>20.07</w:t>
      </w:r>
      <w:r w:rsidR="00E308FA">
        <w:rPr>
          <w:rFonts w:ascii="Arial" w:hAnsi="Arial"/>
          <w:sz w:val="20"/>
          <w:szCs w:val="20"/>
          <w:lang w:val="sr-Cyrl-CS"/>
        </w:rPr>
        <w:t>.202</w:t>
      </w:r>
      <w:r w:rsidR="00D82561">
        <w:rPr>
          <w:rFonts w:ascii="Arial" w:hAnsi="Arial"/>
          <w:sz w:val="20"/>
          <w:szCs w:val="20"/>
        </w:rPr>
        <w:t>1</w:t>
      </w:r>
      <w:bookmarkStart w:id="1" w:name="_GoBack"/>
      <w:bookmarkEnd w:id="1"/>
      <w:r w:rsidR="00E308FA">
        <w:rPr>
          <w:rFonts w:ascii="Arial" w:hAnsi="Arial"/>
          <w:sz w:val="20"/>
          <w:szCs w:val="20"/>
          <w:lang w:val="sr-Cyrl-CS"/>
        </w:rPr>
        <w:t>.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308FA">
        <w:rPr>
          <w:rFonts w:ascii="Arial" w:hAnsi="Arial"/>
          <w:sz w:val="20"/>
          <w:szCs w:val="20"/>
          <w:lang w:val="sr-Cyrl-CS"/>
        </w:rPr>
        <w:t>до 11 часова.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1B50CA" w:rsidRDefault="001B50CA" w:rsidP="00931175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B9741D9" w14:textId="1D3A65E6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77777777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54F94449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ПОНУЂАЧ:</w:t>
      </w:r>
    </w:p>
    <w:p w14:paraId="79BD90CA" w14:textId="77777777" w:rsidR="00EE7392" w:rsidRDefault="00EE7392" w:rsidP="00EE7392">
      <w:pPr>
        <w:rPr>
          <w:rFonts w:ascii="Arial" w:hAnsi="Arial"/>
          <w:lang w:val="sr-Cyrl-CS"/>
        </w:rPr>
      </w:pPr>
    </w:p>
    <w:p w14:paraId="78688147" w14:textId="77777777" w:rsidR="00EE7392" w:rsidRDefault="00EE7392" w:rsidP="001B50CA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МП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_____________________</w:t>
      </w:r>
    </w:p>
    <w:p w14:paraId="5C347036" w14:textId="77777777" w:rsidR="00EE7392" w:rsidRDefault="00EE7392" w:rsidP="001B50CA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( Име и презиме и потпис овлашћеног лица )</w:t>
      </w: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825260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ED9893C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9D8EBEC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8C0212A" w14:textId="77777777" w:rsidR="00DF3C79" w:rsidRDefault="00DF3C79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1EAE4B4" w14:textId="17B5AC23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  <w:r w:rsidR="00735EEA">
        <w:rPr>
          <w:rFonts w:ascii="Arial" w:hAnsi="Arial" w:cs="Arial"/>
          <w:b/>
          <w:lang w:val="sr-Cyrl-RS"/>
        </w:rPr>
        <w:t>2.2.2</w:t>
      </w:r>
      <w:r w:rsidR="00DF3C79">
        <w:rPr>
          <w:rFonts w:ascii="Arial" w:hAnsi="Arial" w:cs="Arial"/>
          <w:b/>
          <w:lang w:val="sr-Cyrl-RS"/>
        </w:rPr>
        <w:t>0</w:t>
      </w:r>
      <w:r w:rsidR="00735EEA">
        <w:rPr>
          <w:rFonts w:ascii="Arial" w:hAnsi="Arial" w:cs="Arial"/>
          <w:b/>
          <w:lang w:val="sr-Cyrl-RS"/>
        </w:rPr>
        <w:t>./20</w:t>
      </w:r>
      <w:r w:rsidR="00E308FA">
        <w:rPr>
          <w:rFonts w:ascii="Arial" w:hAnsi="Arial" w:cs="Arial"/>
          <w:b/>
          <w:lang w:val="sr-Cyrl-RS"/>
        </w:rPr>
        <w:t>2</w:t>
      </w:r>
      <w:r w:rsidR="00DF3C79">
        <w:rPr>
          <w:rFonts w:ascii="Arial" w:hAnsi="Arial" w:cs="Arial"/>
          <w:b/>
          <w:lang w:val="sr-Cyrl-RS"/>
        </w:rPr>
        <w:t>1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D141A" w14:textId="77777777" w:rsidR="00EE7392" w:rsidRDefault="00173ECE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735EEA">
              <w:rPr>
                <w:rFonts w:ascii="Arial" w:hAnsi="Arial" w:cs="Arial"/>
                <w:sz w:val="16"/>
                <w:szCs w:val="16"/>
                <w:lang w:val="sr-Cyrl-RS"/>
              </w:rPr>
              <w:t>услуга мониторинга,  непрекидно праћење постојећег алармног система 24 часа дневно током 365 дана у години за време трајања Уговора, на локацији Пете пролетерске бригаде бр. 1 у Врбасу</w:t>
            </w:r>
          </w:p>
          <w:p w14:paraId="07DC222E" w14:textId="2F99747C" w:rsidR="00E308FA" w:rsidRPr="00735EEA" w:rsidRDefault="00E308FA" w:rsidP="00E308FA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17000116" w:rsidR="00EE7392" w:rsidRPr="001B50CA" w:rsidRDefault="001B50CA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1B50CA">
              <w:rPr>
                <w:rFonts w:ascii="Arial" w:hAnsi="Arial"/>
                <w:lang w:val="ru-RU"/>
              </w:rPr>
              <w:t>1</w:t>
            </w:r>
            <w:r w:rsidR="00735EEA">
              <w:rPr>
                <w:rFonts w:ascii="Arial" w:hAnsi="Arial"/>
                <w:lang w:val="ru-RU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EA75B6D" w:rsidR="00EE7392" w:rsidRPr="001B50CA" w:rsidRDefault="00173ECE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08FA" w14:paraId="32045A0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7C7B8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</w:tr>
      <w:tr w:rsidR="00E308FA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730B92C4" w:rsidR="00E308FA" w:rsidRDefault="00E308FA" w:rsidP="00E308F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E308FA" w:rsidRDefault="00E308FA" w:rsidP="00E308F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E308FA" w:rsidRDefault="00E308FA" w:rsidP="00E308F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E308FA" w:rsidRDefault="00E308FA" w:rsidP="00E308F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E308FA" w:rsidRDefault="00E308FA" w:rsidP="00E308F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308FA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08FA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</w:tr>
      <w:tr w:rsidR="00E308FA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F2E2A76" w14:textId="59913974" w:rsidR="00173ECE" w:rsidRDefault="00173ECE" w:rsidP="00173EC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Извршилац.</w:t>
      </w:r>
    </w:p>
    <w:p w14:paraId="3334C575" w14:textId="77777777" w:rsidR="00DF3C79" w:rsidRPr="00132883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>
        <w:rPr>
          <w:rFonts w:ascii="Arial" w:hAnsi="Arial" w:cs="Arial"/>
          <w:sz w:val="20"/>
          <w:szCs w:val="20"/>
          <w:lang w:val="sr-Cyrl-RS"/>
        </w:rPr>
        <w:t>45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</w:p>
    <w:p w14:paraId="1BB1F29A" w14:textId="77777777" w:rsidR="00DF3C79" w:rsidRPr="000F7393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>
        <w:rPr>
          <w:rFonts w:ascii="Arial" w:hAnsi="Arial" w:cs="Arial"/>
          <w:sz w:val="20"/>
          <w:szCs w:val="20"/>
          <w:lang w:val="sr-Cyrl-RS"/>
        </w:rPr>
        <w:t>од 01.07.2021. гдоине до најдуже једне године од дана закључења Уговора, а уколико се Корисник услуга пресели на другу локацију у Врбасу, Уговор ће престати да важи даном пресељења.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p w14:paraId="14B4BB64" w14:textId="77777777" w:rsidR="00DF3C79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Рок за доделу Уговора: </w:t>
      </w:r>
      <w:r>
        <w:rPr>
          <w:rFonts w:ascii="Arial" w:hAnsi="Arial" w:cs="Arial"/>
          <w:bCs/>
          <w:sz w:val="20"/>
          <w:szCs w:val="20"/>
          <w:lang w:val="ru-RU"/>
        </w:rPr>
        <w:t>у току</w:t>
      </w:r>
      <w:r>
        <w:rPr>
          <w:rFonts w:ascii="Arial" w:hAnsi="Arial" w:cs="Arial"/>
          <w:sz w:val="20"/>
          <w:szCs w:val="20"/>
          <w:lang w:val="ru-RU"/>
        </w:rPr>
        <w:t xml:space="preserve"> дана Прихвата понуде, од стране Наручиоца.</w:t>
      </w:r>
    </w:p>
    <w:p w14:paraId="6AE65E61" w14:textId="77777777" w:rsidR="00EE7392" w:rsidRPr="00173ECE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</w:p>
    <w:p w14:paraId="22BFACAC" w14:textId="77777777" w:rsidR="00EE7392" w:rsidRPr="00173ECE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173ECE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4AC8DDC9" w:rsidR="00EE7392" w:rsidRPr="00754A2E" w:rsidRDefault="00EE7392" w:rsidP="004D4D99">
      <w:pPr>
        <w:spacing w:after="0"/>
        <w:rPr>
          <w:rFonts w:ascii="Arial" w:hAnsi="Arial" w:cs="Arial"/>
          <w:sz w:val="18"/>
          <w:szCs w:val="18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B53A6B2" w14:textId="77777777" w:rsidR="00DF3C79" w:rsidRPr="00CA2D60" w:rsidRDefault="00E308FA" w:rsidP="00DF3C79">
      <w:pPr>
        <w:jc w:val="both"/>
        <w:rPr>
          <w:sz w:val="20"/>
          <w:szCs w:val="20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="00DF3C79"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332EE883" w:rsidR="00F81F79" w:rsidRPr="00C11A42" w:rsidRDefault="00F81F79" w:rsidP="00E308F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F2E862" w14:textId="77777777" w:rsidR="00523C49" w:rsidRDefault="00523C49" w:rsidP="00F125CB">
      <w:pPr>
        <w:spacing w:after="0" w:line="240" w:lineRule="auto"/>
      </w:pPr>
      <w:r>
        <w:separator/>
      </w:r>
    </w:p>
  </w:endnote>
  <w:endnote w:type="continuationSeparator" w:id="0">
    <w:p w14:paraId="3E83BB1E" w14:textId="77777777" w:rsidR="00523C49" w:rsidRDefault="00523C4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72E40E8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288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60D44D" w14:textId="77777777" w:rsidR="00523C49" w:rsidRDefault="00523C49" w:rsidP="00F125CB">
      <w:pPr>
        <w:spacing w:after="0" w:line="240" w:lineRule="auto"/>
      </w:pPr>
      <w:r>
        <w:separator/>
      </w:r>
    </w:p>
  </w:footnote>
  <w:footnote w:type="continuationSeparator" w:id="0">
    <w:p w14:paraId="56B0C9EB" w14:textId="77777777" w:rsidR="00523C49" w:rsidRDefault="00523C4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9719F"/>
    <w:multiLevelType w:val="hybridMultilevel"/>
    <w:tmpl w:val="01FEA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43721"/>
    <w:rsid w:val="0004692E"/>
    <w:rsid w:val="00066FDC"/>
    <w:rsid w:val="00073BE2"/>
    <w:rsid w:val="00083F34"/>
    <w:rsid w:val="00095684"/>
    <w:rsid w:val="000C26F4"/>
    <w:rsid w:val="000E1A15"/>
    <w:rsid w:val="000E4C87"/>
    <w:rsid w:val="000F7393"/>
    <w:rsid w:val="00132883"/>
    <w:rsid w:val="00152EA2"/>
    <w:rsid w:val="001631B7"/>
    <w:rsid w:val="00164769"/>
    <w:rsid w:val="00173ECE"/>
    <w:rsid w:val="00176979"/>
    <w:rsid w:val="001A4875"/>
    <w:rsid w:val="001A63C5"/>
    <w:rsid w:val="001B11F8"/>
    <w:rsid w:val="001B50CA"/>
    <w:rsid w:val="0021202A"/>
    <w:rsid w:val="00221907"/>
    <w:rsid w:val="0022639C"/>
    <w:rsid w:val="002268C9"/>
    <w:rsid w:val="002570D8"/>
    <w:rsid w:val="00277132"/>
    <w:rsid w:val="003317FE"/>
    <w:rsid w:val="003609E4"/>
    <w:rsid w:val="003614F5"/>
    <w:rsid w:val="00382D8A"/>
    <w:rsid w:val="003A7BB9"/>
    <w:rsid w:val="003C5C19"/>
    <w:rsid w:val="003C6091"/>
    <w:rsid w:val="003D64A6"/>
    <w:rsid w:val="003F1C66"/>
    <w:rsid w:val="00422298"/>
    <w:rsid w:val="00451457"/>
    <w:rsid w:val="004623A5"/>
    <w:rsid w:val="00481030"/>
    <w:rsid w:val="0048340F"/>
    <w:rsid w:val="004931F7"/>
    <w:rsid w:val="004C7298"/>
    <w:rsid w:val="004D4D99"/>
    <w:rsid w:val="004D59A7"/>
    <w:rsid w:val="004D7FEF"/>
    <w:rsid w:val="004E053F"/>
    <w:rsid w:val="004E129F"/>
    <w:rsid w:val="004E4D48"/>
    <w:rsid w:val="004F10B7"/>
    <w:rsid w:val="00514648"/>
    <w:rsid w:val="00523C49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740E9"/>
    <w:rsid w:val="00681E3E"/>
    <w:rsid w:val="006A2EC0"/>
    <w:rsid w:val="006C60F3"/>
    <w:rsid w:val="006D1AF5"/>
    <w:rsid w:val="00735EEA"/>
    <w:rsid w:val="00737F9A"/>
    <w:rsid w:val="007430C6"/>
    <w:rsid w:val="007443F2"/>
    <w:rsid w:val="00754A2E"/>
    <w:rsid w:val="00782642"/>
    <w:rsid w:val="007A59FE"/>
    <w:rsid w:val="007A7C8E"/>
    <w:rsid w:val="007B2F7C"/>
    <w:rsid w:val="00833EC5"/>
    <w:rsid w:val="008947A5"/>
    <w:rsid w:val="00897797"/>
    <w:rsid w:val="008F053E"/>
    <w:rsid w:val="009004AD"/>
    <w:rsid w:val="00931175"/>
    <w:rsid w:val="009366A0"/>
    <w:rsid w:val="009B6920"/>
    <w:rsid w:val="009D6E66"/>
    <w:rsid w:val="009D7897"/>
    <w:rsid w:val="00A01464"/>
    <w:rsid w:val="00A115C8"/>
    <w:rsid w:val="00A22889"/>
    <w:rsid w:val="00A6172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04DE4"/>
    <w:rsid w:val="00C11A42"/>
    <w:rsid w:val="00C85FFA"/>
    <w:rsid w:val="00C86060"/>
    <w:rsid w:val="00CC18A6"/>
    <w:rsid w:val="00D04E19"/>
    <w:rsid w:val="00D10625"/>
    <w:rsid w:val="00D11C6B"/>
    <w:rsid w:val="00D51AE2"/>
    <w:rsid w:val="00D75831"/>
    <w:rsid w:val="00D82561"/>
    <w:rsid w:val="00DA1306"/>
    <w:rsid w:val="00DD2958"/>
    <w:rsid w:val="00DF1057"/>
    <w:rsid w:val="00DF3C79"/>
    <w:rsid w:val="00E04637"/>
    <w:rsid w:val="00E2632A"/>
    <w:rsid w:val="00E26CF3"/>
    <w:rsid w:val="00E308FA"/>
    <w:rsid w:val="00E62A10"/>
    <w:rsid w:val="00E72832"/>
    <w:rsid w:val="00EA4D32"/>
    <w:rsid w:val="00ED2AE1"/>
    <w:rsid w:val="00EE7392"/>
    <w:rsid w:val="00F125CB"/>
    <w:rsid w:val="00F14439"/>
    <w:rsid w:val="00F22E2A"/>
    <w:rsid w:val="00F23197"/>
    <w:rsid w:val="00F268DE"/>
    <w:rsid w:val="00F4558F"/>
    <w:rsid w:val="00F541BB"/>
    <w:rsid w:val="00F60A77"/>
    <w:rsid w:val="00F610F4"/>
    <w:rsid w:val="00F81F79"/>
    <w:rsid w:val="00F93BF1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3F2C43-A0A9-49A3-94D9-17C60280E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3</Pages>
  <Words>787</Words>
  <Characters>4487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39</cp:revision>
  <cp:lastPrinted>2019-03-21T11:50:00Z</cp:lastPrinted>
  <dcterms:created xsi:type="dcterms:W3CDTF">2018-01-16T11:47:00Z</dcterms:created>
  <dcterms:modified xsi:type="dcterms:W3CDTF">2021-07-19T12:52:00Z</dcterms:modified>
</cp:coreProperties>
</file>