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79AB08" w14:textId="1ADFB42A" w:rsidR="00DB7357" w:rsidRPr="00823023" w:rsidRDefault="004E655E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85</w:t>
      </w:r>
      <w:r w:rsidR="00BB1CF2" w:rsidRPr="00823023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FE97206" w14:textId="32BD6CC8" w:rsidR="007B2F7C" w:rsidRPr="00823023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23023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B7357" w:rsidRPr="00823023">
            <w:rPr>
              <w:rFonts w:ascii="Arial" w:hAnsi="Arial" w:cs="Arial"/>
              <w:sz w:val="24"/>
              <w:szCs w:val="24"/>
            </w:rPr>
            <w:t>07-</w:t>
          </w:r>
          <w:r w:rsidR="0033502C">
            <w:rPr>
              <w:rFonts w:ascii="Arial" w:hAnsi="Arial" w:cs="Arial"/>
              <w:sz w:val="24"/>
              <w:szCs w:val="24"/>
            </w:rPr>
            <w:t>4594</w:t>
          </w:r>
          <w:bookmarkStart w:id="0" w:name="_GoBack"/>
          <w:bookmarkEnd w:id="0"/>
        </w:p>
        <w:p w14:paraId="39C85ACC" w14:textId="52A2FBAA" w:rsidR="007B2F7C" w:rsidRPr="004E655E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823023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BB1CF2" w:rsidRPr="00823023">
            <w:rPr>
              <w:rFonts w:ascii="Arial" w:hAnsi="Arial" w:cs="Arial"/>
              <w:sz w:val="24"/>
              <w:szCs w:val="24"/>
            </w:rPr>
            <w:t>2</w:t>
          </w:r>
          <w:r w:rsidR="004E655E">
            <w:rPr>
              <w:rFonts w:ascii="Arial" w:hAnsi="Arial" w:cs="Arial"/>
              <w:sz w:val="24"/>
              <w:szCs w:val="24"/>
              <w:lang w:val="sr-Cyrl-RS"/>
            </w:rPr>
            <w:t>2.11.2021.</w:t>
          </w:r>
        </w:p>
        <w:p w14:paraId="56501F72" w14:textId="77777777" w:rsidR="008947A5" w:rsidRPr="00823023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  <w:r w:rsidRPr="00823023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64DFB68" w14:textId="165DD2B6" w:rsidR="00FF211C" w:rsidRPr="00823023" w:rsidRDefault="00823023" w:rsidP="00FF211C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На основу члана 27. став 1. тачка 1) Закона о јавним набавкама ( ''Службени гласник РС'' бр. 91/19, у даљем тексту: Закон)</w:t>
      </w:r>
      <w:r w:rsidRPr="00823023">
        <w:rPr>
          <w:rFonts w:ascii="Arial" w:hAnsi="Arial" w:cs="Arial"/>
          <w:sz w:val="24"/>
          <w:szCs w:val="24"/>
          <w:lang w:val="ru-RU"/>
        </w:rPr>
        <w:t xml:space="preserve"> </w:t>
      </w:r>
      <w:r w:rsidRPr="00823023">
        <w:rPr>
          <w:rFonts w:ascii="Arial" w:hAnsi="Arial" w:cs="Arial"/>
          <w:sz w:val="24"/>
          <w:szCs w:val="24"/>
          <w:lang w:val="sr-Cyrl-CS"/>
        </w:rPr>
        <w:t>и Захтева за покретање бр. 0</w:t>
      </w:r>
      <w:r w:rsidRPr="00823023">
        <w:rPr>
          <w:rFonts w:ascii="Arial" w:hAnsi="Arial" w:cs="Arial"/>
          <w:sz w:val="24"/>
          <w:szCs w:val="24"/>
        </w:rPr>
        <w:t>3-</w:t>
      </w:r>
      <w:r w:rsidR="004E655E">
        <w:rPr>
          <w:rFonts w:ascii="Arial" w:hAnsi="Arial" w:cs="Arial"/>
          <w:sz w:val="24"/>
          <w:szCs w:val="24"/>
          <w:lang w:val="sr-Cyrl-RS"/>
        </w:rPr>
        <w:t>4555</w:t>
      </w:r>
      <w:r w:rsidRPr="00823023">
        <w:rPr>
          <w:rFonts w:ascii="Arial" w:hAnsi="Arial" w:cs="Arial"/>
          <w:sz w:val="24"/>
          <w:szCs w:val="24"/>
        </w:rPr>
        <w:t xml:space="preserve"> </w:t>
      </w:r>
      <w:r w:rsidRPr="00823023">
        <w:rPr>
          <w:rFonts w:ascii="Arial" w:hAnsi="Arial" w:cs="Arial"/>
          <w:sz w:val="24"/>
          <w:szCs w:val="24"/>
          <w:lang w:val="sr-Cyrl-CS"/>
        </w:rPr>
        <w:t xml:space="preserve">од </w:t>
      </w:r>
      <w:r w:rsidR="004E655E">
        <w:rPr>
          <w:rFonts w:ascii="Arial" w:hAnsi="Arial" w:cs="Arial"/>
          <w:sz w:val="24"/>
          <w:szCs w:val="24"/>
          <w:lang w:val="sr-Cyrl-CS"/>
        </w:rPr>
        <w:t>19.11.2021</w:t>
      </w:r>
      <w:r w:rsidRPr="00823023">
        <w:rPr>
          <w:rFonts w:ascii="Arial" w:hAnsi="Arial" w:cs="Arial"/>
          <w:sz w:val="24"/>
          <w:szCs w:val="24"/>
        </w:rPr>
        <w:t xml:space="preserve"> </w:t>
      </w:r>
      <w:r w:rsidRPr="00823023">
        <w:rPr>
          <w:rFonts w:ascii="Arial" w:hAnsi="Arial" w:cs="Arial"/>
          <w:sz w:val="24"/>
          <w:szCs w:val="24"/>
          <w:lang w:val="sr-Cyrl-CS"/>
        </w:rPr>
        <w:t>године</w:t>
      </w:r>
      <w:r w:rsidR="00FF211C" w:rsidRPr="00823023">
        <w:rPr>
          <w:rFonts w:ascii="Arial" w:hAnsi="Arial" w:cs="Arial"/>
          <w:sz w:val="24"/>
          <w:szCs w:val="24"/>
          <w:lang w:val="sr-Cyrl-RS"/>
        </w:rPr>
        <w:t>,  достављамо Вам</w:t>
      </w:r>
      <w:r w:rsidR="00FF211C" w:rsidRPr="00823023">
        <w:rPr>
          <w:rFonts w:ascii="Arial" w:hAnsi="Arial" w:cs="Arial"/>
          <w:sz w:val="24"/>
          <w:szCs w:val="24"/>
          <w:lang w:val="sr-Cyrl-CS"/>
        </w:rPr>
        <w:t>:</w:t>
      </w:r>
    </w:p>
    <w:p w14:paraId="18B28140" w14:textId="77777777" w:rsidR="00FF211C" w:rsidRPr="00823023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>ПОЗИВ И УСЛОВЕ ЗА УЧЕШЋЕ У ПОСТУПКУ НАБАВКЕ</w:t>
      </w:r>
    </w:p>
    <w:p w14:paraId="13153E22" w14:textId="77777777" w:rsidR="00FF211C" w:rsidRPr="00823023" w:rsidRDefault="00FF211C" w:rsidP="00FF211C">
      <w:pPr>
        <w:spacing w:after="0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НА КОЈИ СЕ ЗАКОН НЕ ПРИМЕЊУЈЕ: </w:t>
      </w:r>
    </w:p>
    <w:p w14:paraId="01C8BD3A" w14:textId="6939110D" w:rsidR="00FF211C" w:rsidRPr="00823023" w:rsidRDefault="00FF211C" w:rsidP="00DB7357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>2.1.3</w:t>
      </w:r>
      <w:r w:rsidR="00BB1CF2" w:rsidRPr="00823023">
        <w:rPr>
          <w:rFonts w:ascii="Arial" w:hAnsi="Arial" w:cs="Arial"/>
          <w:b/>
          <w:sz w:val="24"/>
          <w:szCs w:val="24"/>
        </w:rPr>
        <w:t>0</w:t>
      </w:r>
      <w:r w:rsidRPr="00823023">
        <w:rPr>
          <w:rFonts w:ascii="Arial" w:hAnsi="Arial" w:cs="Arial"/>
          <w:b/>
          <w:sz w:val="24"/>
          <w:szCs w:val="24"/>
          <w:lang w:val="sr-Cyrl-RS"/>
        </w:rPr>
        <w:t>/20</w:t>
      </w:r>
      <w:r w:rsidR="00BB1CF2" w:rsidRPr="00823023">
        <w:rPr>
          <w:rFonts w:ascii="Arial" w:hAnsi="Arial" w:cs="Arial"/>
          <w:b/>
          <w:sz w:val="24"/>
          <w:szCs w:val="24"/>
        </w:rPr>
        <w:t>2</w:t>
      </w:r>
      <w:r w:rsidR="004E655E">
        <w:rPr>
          <w:rFonts w:ascii="Arial" w:hAnsi="Arial" w:cs="Arial"/>
          <w:b/>
          <w:sz w:val="24"/>
          <w:szCs w:val="24"/>
          <w:lang w:val="sr-Cyrl-RS"/>
        </w:rPr>
        <w:t>1</w:t>
      </w: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. ПАРТИЈА </w:t>
      </w:r>
      <w:r w:rsidR="000D65D9" w:rsidRPr="00823023">
        <w:rPr>
          <w:rFonts w:ascii="Arial" w:hAnsi="Arial" w:cs="Arial"/>
          <w:b/>
          <w:sz w:val="24"/>
          <w:szCs w:val="24"/>
          <w:lang w:val="sr-Cyrl-RS"/>
        </w:rPr>
        <w:t>2</w:t>
      </w: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: </w:t>
      </w:r>
      <w:r w:rsidR="000D65D9" w:rsidRPr="00823023">
        <w:rPr>
          <w:rFonts w:ascii="Arial" w:hAnsi="Arial" w:cs="Arial"/>
          <w:b/>
          <w:sz w:val="24"/>
          <w:szCs w:val="24"/>
          <w:lang w:val="sr-Cyrl-RS"/>
        </w:rPr>
        <w:t xml:space="preserve">СИТАН МАТЕРИЈАЛ </w:t>
      </w:r>
    </w:p>
    <w:p w14:paraId="4F92B997" w14:textId="77777777" w:rsidR="00DB7357" w:rsidRPr="00823023" w:rsidRDefault="00DB7357" w:rsidP="00DB7357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14:paraId="0D0FFEDD" w14:textId="6A1B9267" w:rsidR="00FF211C" w:rsidRPr="00823023" w:rsidRDefault="00FF211C" w:rsidP="00FF211C">
      <w:pPr>
        <w:jc w:val="both"/>
        <w:rPr>
          <w:rFonts w:ascii="Arial" w:hAnsi="Arial"/>
          <w:sz w:val="24"/>
          <w:szCs w:val="24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 w:rsidRPr="00823023">
        <w:rPr>
          <w:rFonts w:ascii="Arial" w:hAnsi="Arial"/>
          <w:sz w:val="24"/>
          <w:szCs w:val="24"/>
          <w:lang w:val="ru-RU"/>
        </w:rPr>
        <w:t>ЈКП ''Стандард'' Врбас, седиште - Саве Ковачевића 87, Врбас</w:t>
      </w:r>
      <w:r w:rsidRPr="00823023">
        <w:rPr>
          <w:rFonts w:ascii="Arial" w:hAnsi="Arial"/>
          <w:sz w:val="24"/>
          <w:szCs w:val="24"/>
          <w:lang w:val="sr-Latn-RS"/>
        </w:rPr>
        <w:t xml:space="preserve">, </w:t>
      </w:r>
      <w:r w:rsidRPr="00823023">
        <w:rPr>
          <w:rFonts w:ascii="Arial" w:hAnsi="Arial"/>
          <w:sz w:val="24"/>
          <w:szCs w:val="24"/>
          <w:lang w:val="sr-Cyrl-RS"/>
        </w:rPr>
        <w:t xml:space="preserve"> локација на којој се налази предузеће </w:t>
      </w:r>
      <w:r w:rsidRPr="00823023">
        <w:rPr>
          <w:rFonts w:ascii="Arial" w:hAnsi="Arial"/>
          <w:sz w:val="24"/>
          <w:szCs w:val="24"/>
        </w:rPr>
        <w:t xml:space="preserve">V </w:t>
      </w:r>
      <w:r w:rsidRPr="00823023">
        <w:rPr>
          <w:rFonts w:ascii="Arial" w:hAnsi="Arial"/>
          <w:sz w:val="24"/>
          <w:szCs w:val="24"/>
          <w:lang w:val="sr-Cyrl-RS"/>
        </w:rPr>
        <w:t>пролетерске бригаде бр. 1 Врбас</w:t>
      </w:r>
      <w:r w:rsidR="00823023">
        <w:rPr>
          <w:rFonts w:ascii="Arial" w:hAnsi="Arial"/>
          <w:sz w:val="24"/>
          <w:szCs w:val="24"/>
        </w:rPr>
        <w:t>.</w:t>
      </w:r>
    </w:p>
    <w:p w14:paraId="39B11EE2" w14:textId="2A7CF4B9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ru-RU"/>
        </w:rPr>
      </w:pPr>
      <w:r w:rsidRPr="00823023"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 w:rsidR="00823023" w:rsidRPr="00CD3902"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члана  27. став  1.  така 1) Закона о јавним набавкама, добра, под редним бројем бр. </w:t>
      </w:r>
      <w:r w:rsidR="004E655E">
        <w:rPr>
          <w:rFonts w:ascii="Arial" w:hAnsi="Arial"/>
          <w:sz w:val="24"/>
          <w:szCs w:val="24"/>
          <w:lang w:val="ru-RU"/>
        </w:rPr>
        <w:t>85/2021</w:t>
      </w:r>
      <w:r w:rsidRPr="00823023">
        <w:rPr>
          <w:rFonts w:ascii="Arial" w:hAnsi="Arial"/>
          <w:sz w:val="24"/>
          <w:szCs w:val="24"/>
          <w:lang w:val="ru-RU"/>
        </w:rPr>
        <w:t>.</w:t>
      </w:r>
    </w:p>
    <w:p w14:paraId="5AFA9038" w14:textId="31AFADEF" w:rsidR="00FF211C" w:rsidRPr="00823023" w:rsidRDefault="00FF211C" w:rsidP="00B472F9">
      <w:pPr>
        <w:spacing w:after="0"/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823023"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p w14:paraId="7A484A00" w14:textId="2BC9E614" w:rsidR="00DB7357" w:rsidRPr="00823023" w:rsidRDefault="00DB7357" w:rsidP="00B472F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 xml:space="preserve">Наручилац у моменту покретања није у могућности да  да врсту, количину </w:t>
      </w:r>
      <w:r w:rsidR="00D4011A" w:rsidRPr="00823023">
        <w:rPr>
          <w:rFonts w:ascii="Arial" w:hAnsi="Arial" w:cs="Arial"/>
          <w:sz w:val="24"/>
          <w:szCs w:val="24"/>
          <w:lang w:val="sr-Cyrl-RS"/>
        </w:rPr>
        <w:t>и интервале сукцесивне испоруке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, те није у могућности наведе врсте и број добара које треба набавити. Наручилац ће у Обрасцу структуре цене навести </w:t>
      </w:r>
      <w:r w:rsidR="00B472F9">
        <w:rPr>
          <w:rFonts w:ascii="Arial" w:hAnsi="Arial" w:cs="Arial"/>
          <w:sz w:val="24"/>
          <w:szCs w:val="24"/>
          <w:lang w:val="sr-Cyrl-RS"/>
        </w:rPr>
        <w:t xml:space="preserve">неколико </w:t>
      </w:r>
      <w:r w:rsidRPr="00823023">
        <w:rPr>
          <w:rFonts w:ascii="Arial" w:hAnsi="Arial" w:cs="Arial"/>
          <w:sz w:val="24"/>
          <w:szCs w:val="24"/>
          <w:lang w:val="sr-Cyrl-RS"/>
        </w:rPr>
        <w:t>добра, тако да Испручиоц изрази јединичне цене, где ће укупна јединична цена служити за упоређивање понуда</w:t>
      </w:r>
      <w:r w:rsidRPr="00823023">
        <w:rPr>
          <w:rFonts w:ascii="Arial" w:hAnsi="Arial" w:cs="Arial"/>
          <w:sz w:val="24"/>
          <w:szCs w:val="24"/>
        </w:rPr>
        <w:t>,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 а Наручилац ће закључити Наруџбенице до висине процењен</w:t>
      </w:r>
      <w:r w:rsidR="00B472F9">
        <w:rPr>
          <w:rFonts w:ascii="Arial" w:hAnsi="Arial" w:cs="Arial"/>
          <w:sz w:val="24"/>
          <w:szCs w:val="24"/>
          <w:lang w:val="sr-Cyrl-RS"/>
        </w:rPr>
        <w:t>е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 вредности. </w:t>
      </w:r>
    </w:p>
    <w:p w14:paraId="424BDCCF" w14:textId="77777777" w:rsidR="00DB7357" w:rsidRPr="00B472F9" w:rsidRDefault="00DB7357" w:rsidP="00DB735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B472F9">
        <w:rPr>
          <w:rFonts w:ascii="Arial" w:hAnsi="Arial" w:cs="Arial"/>
          <w:sz w:val="24"/>
          <w:szCs w:val="24"/>
          <w:lang w:val="sr-Cyrl-RS"/>
        </w:rPr>
        <w:t>Наручилац ће поручивати тражена добра сукцесивно, током трајања Наруџбенице.</w:t>
      </w:r>
    </w:p>
    <w:p w14:paraId="597B93E0" w14:textId="33E2449A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 xml:space="preserve">Набавка </w:t>
      </w:r>
      <w:r w:rsidR="005F53F2" w:rsidRPr="00823023">
        <w:rPr>
          <w:rFonts w:ascii="Arial" w:hAnsi="Arial" w:cs="Arial"/>
          <w:sz w:val="24"/>
          <w:szCs w:val="24"/>
          <w:lang w:val="sr-Cyrl-RS"/>
        </w:rPr>
        <w:t>ситног материјала</w:t>
      </w:r>
      <w:r w:rsidR="00D32690" w:rsidRPr="00823023">
        <w:rPr>
          <w:rFonts w:ascii="Arial" w:hAnsi="Arial" w:cs="Arial"/>
          <w:sz w:val="24"/>
          <w:szCs w:val="24"/>
          <w:lang w:val="sr-Cyrl-RS"/>
        </w:rPr>
        <w:t>, оквирно дата у Обрасцу структуре цене.</w:t>
      </w:r>
    </w:p>
    <w:p w14:paraId="43A1C070" w14:textId="242BB812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sz w:val="24"/>
          <w:szCs w:val="24"/>
          <w:lang w:val="sr-Cyrl-RS"/>
        </w:rPr>
        <w:t>Процењена вредност предметне набавке је: 1</w:t>
      </w:r>
      <w:r w:rsidR="004E655E">
        <w:rPr>
          <w:rFonts w:ascii="Arial" w:hAnsi="Arial" w:cs="Arial"/>
          <w:sz w:val="24"/>
          <w:szCs w:val="24"/>
          <w:lang w:val="sr-Cyrl-RS"/>
        </w:rPr>
        <w:t>0</w:t>
      </w:r>
      <w:r w:rsidR="00DB7357" w:rsidRPr="00823023">
        <w:rPr>
          <w:rFonts w:ascii="Arial" w:hAnsi="Arial" w:cs="Arial"/>
          <w:sz w:val="24"/>
          <w:szCs w:val="24"/>
          <w:lang w:val="sr-Cyrl-RS"/>
        </w:rPr>
        <w:t>0.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000,00 динара. </w:t>
      </w:r>
    </w:p>
    <w:p w14:paraId="2048FFDD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>Критеријум, елементи критеријума за доделу уговора:</w:t>
      </w:r>
    </w:p>
    <w:p w14:paraId="67970358" w14:textId="77777777" w:rsidR="004E655E" w:rsidRPr="00C7486E" w:rsidRDefault="004E655E" w:rsidP="004E655E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481A3AFC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5BB91F9D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>Услови за учешће у поступку набавке су следећи:</w:t>
      </w:r>
    </w:p>
    <w:p w14:paraId="67FEB867" w14:textId="1840AFF2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bookmarkStart w:id="1" w:name="_Hlk495383899"/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Услови плаћања: 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одложено 45 дана од пријема </w:t>
      </w:r>
      <w:r w:rsidR="00D32690" w:rsidRPr="00823023">
        <w:rPr>
          <w:rFonts w:ascii="Arial" w:hAnsi="Arial" w:cs="Arial"/>
          <w:sz w:val="24"/>
          <w:szCs w:val="24"/>
          <w:lang w:val="sr-Cyrl-RS"/>
        </w:rPr>
        <w:t xml:space="preserve">сваке појединачне </w:t>
      </w:r>
      <w:r w:rsidRPr="00823023">
        <w:rPr>
          <w:rFonts w:ascii="Arial" w:hAnsi="Arial" w:cs="Arial"/>
          <w:sz w:val="24"/>
          <w:szCs w:val="24"/>
          <w:lang w:val="sr-Cyrl-RS"/>
        </w:rPr>
        <w:t>фактуре Испоручиоца</w:t>
      </w:r>
      <w:r w:rsidR="004E655E">
        <w:rPr>
          <w:rFonts w:ascii="Arial" w:hAnsi="Arial" w:cs="Arial"/>
          <w:sz w:val="24"/>
          <w:szCs w:val="24"/>
          <w:lang w:val="sr-Cyrl-RS"/>
        </w:rPr>
        <w:t>.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6425C7BE" w14:textId="77777777" w:rsidR="00FF211C" w:rsidRPr="00823023" w:rsidRDefault="00FF211C" w:rsidP="00FF211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86CB372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t xml:space="preserve">Место испоруке: </w:t>
      </w:r>
      <w:r w:rsidRPr="00823023">
        <w:rPr>
          <w:rFonts w:ascii="Arial" w:hAnsi="Arial" w:cs="Arial"/>
          <w:sz w:val="24"/>
          <w:szCs w:val="24"/>
          <w:lang w:val="sr-Cyrl-RS"/>
        </w:rPr>
        <w:t>локација предузећа: Пете пролетрске бр. 1 у Врбасу, (код Витала)</w:t>
      </w:r>
    </w:p>
    <w:p w14:paraId="1D2CD3B7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Рок испоруке: </w:t>
      </w:r>
      <w:r w:rsidRPr="00823023">
        <w:rPr>
          <w:rFonts w:ascii="Arial" w:hAnsi="Arial" w:cs="Arial"/>
          <w:sz w:val="24"/>
          <w:szCs w:val="24"/>
          <w:lang w:val="sr-Cyrl-RS"/>
        </w:rPr>
        <w:t>у року од 24 часа од електронске поруџбине Наручиоца</w:t>
      </w:r>
    </w:p>
    <w:p w14:paraId="5BC2C8E7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>Гарантни рок</w:t>
      </w:r>
      <w:r w:rsidRPr="00823023">
        <w:rPr>
          <w:rFonts w:ascii="Arial" w:hAnsi="Arial" w:cs="Arial"/>
          <w:sz w:val="24"/>
          <w:szCs w:val="24"/>
          <w:lang w:val="sr-Cyrl-RS"/>
        </w:rPr>
        <w:t>: гарантни рок произвођача за предметна добра</w:t>
      </w:r>
    </w:p>
    <w:p w14:paraId="5AA23350" w14:textId="77777777" w:rsidR="00FF211C" w:rsidRPr="00823023" w:rsidRDefault="00FF211C" w:rsidP="00FF211C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3023">
        <w:rPr>
          <w:rFonts w:ascii="Arial" w:hAnsi="Arial" w:cs="Arial"/>
          <w:b/>
          <w:sz w:val="24"/>
          <w:szCs w:val="24"/>
          <w:lang w:val="sr-Cyrl-RS"/>
        </w:rPr>
        <w:t xml:space="preserve">Рок важења наруџбенице: </w:t>
      </w:r>
      <w:r w:rsidRPr="00823023">
        <w:rPr>
          <w:rFonts w:ascii="Arial" w:hAnsi="Arial" w:cs="Arial"/>
          <w:sz w:val="24"/>
          <w:szCs w:val="24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1B976566" w14:textId="77777777" w:rsidR="00FF211C" w:rsidRPr="00823023" w:rsidRDefault="00FF211C" w:rsidP="00FF211C">
      <w:pPr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823023">
        <w:rPr>
          <w:rFonts w:ascii="Arial" w:hAnsi="Arial" w:cs="Arial"/>
          <w:b/>
          <w:sz w:val="24"/>
          <w:szCs w:val="24"/>
          <w:lang w:val="sr-Cyrl-CS"/>
        </w:rPr>
        <w:lastRenderedPageBreak/>
        <w:t xml:space="preserve">Рок важења понуде: </w:t>
      </w:r>
      <w:r w:rsidRPr="00823023">
        <w:rPr>
          <w:rFonts w:ascii="Arial" w:hAnsi="Arial" w:cs="Arial"/>
          <w:sz w:val="24"/>
          <w:szCs w:val="24"/>
          <w:lang w:val="sr-Cyrl-CS"/>
        </w:rPr>
        <w:t>не краћи од 30 дана од дана отварања понуда.</w:t>
      </w:r>
      <w:r w:rsidRPr="00823023">
        <w:rPr>
          <w:rFonts w:ascii="Arial" w:hAnsi="Arial" w:cs="Arial"/>
          <w:b/>
          <w:sz w:val="24"/>
          <w:szCs w:val="24"/>
          <w:lang w:val="sr-Cyrl-CS"/>
        </w:rPr>
        <w:t xml:space="preserve"> </w:t>
      </w:r>
    </w:p>
    <w:bookmarkEnd w:id="1"/>
    <w:p w14:paraId="24B2DD64" w14:textId="0FAFA041" w:rsidR="00FF211C" w:rsidRPr="00823023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sz w:val="24"/>
          <w:szCs w:val="24"/>
          <w:lang w:val="sr-Cyrl-CS"/>
        </w:rPr>
        <w:t xml:space="preserve">Вашу понуду скенирану, потписану и печатирану доставите електронски на </w:t>
      </w:r>
      <w:hyperlink r:id="rId9" w:history="1">
        <w:r w:rsidRPr="00823023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  <w:r w:rsidRPr="00823023">
        <w:rPr>
          <w:rFonts w:ascii="Arial" w:hAnsi="Arial"/>
          <w:sz w:val="24"/>
          <w:szCs w:val="24"/>
          <w:lang w:val="sr-Cyrl-CS"/>
        </w:rPr>
        <w:t xml:space="preserve">, закључно са </w:t>
      </w:r>
      <w:r w:rsidR="00B472F9">
        <w:rPr>
          <w:rFonts w:ascii="Arial" w:hAnsi="Arial"/>
          <w:b/>
          <w:bCs/>
          <w:sz w:val="24"/>
          <w:szCs w:val="24"/>
          <w:lang w:val="sr-Cyrl-CS"/>
        </w:rPr>
        <w:t>2</w:t>
      </w:r>
      <w:r w:rsidR="004E655E">
        <w:rPr>
          <w:rFonts w:ascii="Arial" w:hAnsi="Arial"/>
          <w:b/>
          <w:bCs/>
          <w:sz w:val="24"/>
          <w:szCs w:val="24"/>
          <w:lang w:val="sr-Cyrl-CS"/>
        </w:rPr>
        <w:t>4.11.2021</w:t>
      </w:r>
      <w:r w:rsidR="00B472F9">
        <w:rPr>
          <w:rFonts w:ascii="Arial" w:hAnsi="Arial"/>
          <w:b/>
          <w:bCs/>
          <w:sz w:val="24"/>
          <w:szCs w:val="24"/>
          <w:lang w:val="sr-Cyrl-CS"/>
        </w:rPr>
        <w:t>.</w:t>
      </w:r>
      <w:r w:rsidRPr="00823023">
        <w:rPr>
          <w:rFonts w:ascii="Arial" w:hAnsi="Arial"/>
          <w:sz w:val="24"/>
          <w:szCs w:val="24"/>
          <w:lang w:val="sr-Cyrl-CS"/>
        </w:rPr>
        <w:t xml:space="preserve"> </w:t>
      </w:r>
      <w:r w:rsidRPr="00823023">
        <w:rPr>
          <w:rFonts w:ascii="Arial" w:hAnsi="Arial"/>
          <w:b/>
          <w:sz w:val="24"/>
          <w:szCs w:val="24"/>
          <w:lang w:val="sr-Cyrl-CS"/>
        </w:rPr>
        <w:t xml:space="preserve"> до 1</w:t>
      </w:r>
      <w:r w:rsidR="00B472F9">
        <w:rPr>
          <w:rFonts w:ascii="Arial" w:hAnsi="Arial"/>
          <w:b/>
          <w:sz w:val="24"/>
          <w:szCs w:val="24"/>
          <w:lang w:val="sr-Cyrl-CS"/>
        </w:rPr>
        <w:t>2</w:t>
      </w:r>
      <w:r w:rsidRPr="00823023">
        <w:rPr>
          <w:rFonts w:ascii="Arial" w:hAnsi="Arial"/>
          <w:b/>
          <w:sz w:val="24"/>
          <w:szCs w:val="24"/>
          <w:lang w:val="sr-Cyrl-CS"/>
        </w:rPr>
        <w:t xml:space="preserve">,00 часова. </w:t>
      </w:r>
    </w:p>
    <w:p w14:paraId="7CE40A2F" w14:textId="77777777" w:rsidR="00FF211C" w:rsidRPr="00823023" w:rsidRDefault="00FF211C" w:rsidP="00FF211C">
      <w:pPr>
        <w:jc w:val="both"/>
        <w:rPr>
          <w:rFonts w:ascii="Arial" w:hAnsi="Arial"/>
          <w:b/>
          <w:sz w:val="24"/>
          <w:szCs w:val="24"/>
          <w:lang w:val="sr-Cyrl-CS"/>
        </w:rPr>
      </w:pPr>
    </w:p>
    <w:p w14:paraId="5367AA81" w14:textId="77777777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4B04F366" w14:textId="77777777" w:rsidR="00FF211C" w:rsidRPr="00823023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b/>
          <w:sz w:val="24"/>
          <w:szCs w:val="24"/>
          <w:lang w:val="sr-Cyrl-CS"/>
        </w:rPr>
        <w:t>ЈКП ''Станадрд'' Врбас</w:t>
      </w:r>
    </w:p>
    <w:p w14:paraId="17FA7669" w14:textId="77777777" w:rsidR="00FF211C" w:rsidRPr="00823023" w:rsidRDefault="00FF211C" w:rsidP="00FF211C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823023">
        <w:rPr>
          <w:rFonts w:ascii="Arial" w:hAnsi="Arial"/>
          <w:b/>
          <w:sz w:val="24"/>
          <w:szCs w:val="24"/>
          <w:lang w:val="sr-Cyrl-CS"/>
        </w:rPr>
        <w:tab/>
        <w:t>Врбас</w:t>
      </w:r>
    </w:p>
    <w:p w14:paraId="7E9D5243" w14:textId="77777777" w:rsidR="00FF211C" w:rsidRPr="00823023" w:rsidRDefault="00FF211C" w:rsidP="00FF211C">
      <w:pPr>
        <w:ind w:left="4320" w:firstLine="720"/>
        <w:jc w:val="both"/>
        <w:rPr>
          <w:rFonts w:ascii="Arial" w:hAnsi="Arial"/>
          <w:sz w:val="24"/>
          <w:szCs w:val="24"/>
          <w:lang w:val="sr-Cyrl-CS"/>
        </w:rPr>
      </w:pPr>
      <w:r w:rsidRPr="00823023">
        <w:rPr>
          <w:rFonts w:ascii="Arial" w:hAnsi="Arial"/>
          <w:sz w:val="24"/>
          <w:szCs w:val="24"/>
          <w:lang w:val="sr-Cyrl-CS"/>
        </w:rPr>
        <w:tab/>
      </w:r>
      <w:r w:rsidRPr="00823023">
        <w:rPr>
          <w:rFonts w:ascii="Arial" w:hAnsi="Arial"/>
          <w:sz w:val="24"/>
          <w:szCs w:val="24"/>
          <w:lang w:val="sr-Cyrl-CS"/>
        </w:rPr>
        <w:tab/>
      </w:r>
      <w:r w:rsidRPr="00823023">
        <w:rPr>
          <w:rFonts w:ascii="Arial" w:hAnsi="Arial"/>
          <w:sz w:val="24"/>
          <w:szCs w:val="24"/>
          <w:lang w:val="sr-Cyrl-CS"/>
        </w:rPr>
        <w:tab/>
      </w:r>
    </w:p>
    <w:p w14:paraId="7469D66A" w14:textId="77777777" w:rsidR="00FF211C" w:rsidRPr="00823023" w:rsidRDefault="00FF211C" w:rsidP="00FF211C">
      <w:pPr>
        <w:jc w:val="both"/>
        <w:rPr>
          <w:rFonts w:ascii="Arial" w:hAnsi="Arial"/>
          <w:sz w:val="24"/>
          <w:szCs w:val="24"/>
          <w:lang w:val="sr-Cyrl-CS"/>
        </w:rPr>
      </w:pPr>
    </w:p>
    <w:p w14:paraId="1B5386F0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</w:p>
    <w:p w14:paraId="6E6C6459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4F52AF41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321A3372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234664B" w14:textId="0864B935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1B21D4C9" w14:textId="7BECF52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8542EA" w14:textId="2F64E6F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FCA6E2" w14:textId="139B05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D230184" w14:textId="02FE01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5807F47" w14:textId="0D9FB5C4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30CEB0E" w14:textId="61A26388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DD14461" w14:textId="50390D4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7BE9CE1" w14:textId="26953FE7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C1446E" w14:textId="7F6AFCAF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6CC5C7" w14:textId="5FA38F37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0BA1443" w14:textId="1DA81BAB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553A33FB" w14:textId="34E8FB40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68FBA2A2" w14:textId="189B1FA2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12194A38" w14:textId="6F40FAF1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2AE7DD06" w14:textId="1C16F132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372FBF9D" w14:textId="77777777" w:rsidR="004E655E" w:rsidRDefault="004E655E" w:rsidP="00FF211C">
      <w:pPr>
        <w:jc w:val="both"/>
        <w:rPr>
          <w:rFonts w:ascii="Arial" w:hAnsi="Arial" w:cs="Arial"/>
          <w:lang w:val="sr-Cyrl-RS"/>
        </w:rPr>
      </w:pPr>
    </w:p>
    <w:p w14:paraId="61BBA0FD" w14:textId="761BFA60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B3C4833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E310F1F" w14:textId="77777777" w:rsidR="00FF211C" w:rsidRDefault="00FF211C" w:rsidP="00FF211C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7B1DDF5B" w14:textId="77777777" w:rsidR="00FF211C" w:rsidRDefault="00FF211C" w:rsidP="00FF211C">
      <w:pPr>
        <w:jc w:val="center"/>
        <w:rPr>
          <w:rFonts w:ascii="Arial" w:hAnsi="Arial"/>
          <w:lang w:val="sr-Cyrl-CS"/>
        </w:rPr>
      </w:pPr>
    </w:p>
    <w:p w14:paraId="440EA570" w14:textId="77777777" w:rsidR="00FF211C" w:rsidRDefault="00FF211C" w:rsidP="00FF211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0ED8B70" w14:textId="77777777" w:rsidR="00FF211C" w:rsidRDefault="00FF211C" w:rsidP="00FF211C">
      <w:pPr>
        <w:rPr>
          <w:rFonts w:ascii="Arial" w:hAnsi="Arial"/>
          <w:lang w:val="sr-Cyrl-CS"/>
        </w:rPr>
      </w:pPr>
    </w:p>
    <w:p w14:paraId="340B01A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254C60AE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E25CAD6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AE37137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27AF16B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18C76AD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4B1BEC4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1F0189C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2ECBD02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F1BF999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F436DD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8DAF7A1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35A9974" w14:textId="77777777" w:rsidR="00FF211C" w:rsidRDefault="00FF211C" w:rsidP="00FF211C">
      <w:pPr>
        <w:rPr>
          <w:rFonts w:ascii="Arial" w:hAnsi="Arial"/>
          <w:lang w:val="sr-Cyrl-CS"/>
        </w:rPr>
      </w:pPr>
    </w:p>
    <w:p w14:paraId="55BDD94C" w14:textId="77777777" w:rsidR="00FF211C" w:rsidRDefault="00FF211C" w:rsidP="00FF211C">
      <w:pPr>
        <w:rPr>
          <w:rFonts w:ascii="Arial" w:hAnsi="Arial"/>
          <w:lang w:val="sr-Cyrl-CS"/>
        </w:rPr>
      </w:pPr>
    </w:p>
    <w:p w14:paraId="6F46107F" w14:textId="77777777" w:rsidR="00FF211C" w:rsidRDefault="00FF211C" w:rsidP="00FF211C">
      <w:pPr>
        <w:rPr>
          <w:rFonts w:ascii="Arial" w:hAnsi="Arial"/>
          <w:lang w:val="sr-Cyrl-CS"/>
        </w:rPr>
      </w:pPr>
    </w:p>
    <w:p w14:paraId="6DF3DACF" w14:textId="77777777" w:rsidR="00FF211C" w:rsidRDefault="00FF211C" w:rsidP="00FF211C">
      <w:pPr>
        <w:rPr>
          <w:rFonts w:ascii="Arial" w:hAnsi="Arial"/>
          <w:lang w:val="sr-Cyrl-CS"/>
        </w:rPr>
      </w:pPr>
    </w:p>
    <w:p w14:paraId="27D51BCB" w14:textId="0429F442" w:rsidR="00FF211C" w:rsidRDefault="00FF211C" w:rsidP="00B472F9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359811AA" w14:textId="77777777" w:rsidR="00FF211C" w:rsidRDefault="00FF211C" w:rsidP="00FF211C">
      <w:pPr>
        <w:rPr>
          <w:rFonts w:ascii="Arial" w:hAnsi="Arial"/>
          <w:lang w:val="sr-Cyrl-CS"/>
        </w:rPr>
      </w:pPr>
    </w:p>
    <w:p w14:paraId="25EA7536" w14:textId="77777777" w:rsidR="00FF211C" w:rsidRDefault="00FF211C" w:rsidP="00FF211C">
      <w:pPr>
        <w:rPr>
          <w:rFonts w:ascii="Arial" w:hAnsi="Arial"/>
          <w:lang w:val="sr-Cyrl-CS"/>
        </w:rPr>
      </w:pPr>
    </w:p>
    <w:p w14:paraId="2E9F52EA" w14:textId="77777777" w:rsidR="00FF211C" w:rsidRDefault="00FF211C" w:rsidP="00FF211C">
      <w:pPr>
        <w:rPr>
          <w:rFonts w:ascii="Arial" w:hAnsi="Arial"/>
          <w:lang w:val="sr-Cyrl-CS"/>
        </w:rPr>
      </w:pPr>
    </w:p>
    <w:p w14:paraId="313C9AA0" w14:textId="588C3C21" w:rsidR="00FF211C" w:rsidRDefault="00FF211C" w:rsidP="00FF211C">
      <w:pPr>
        <w:rPr>
          <w:rFonts w:ascii="Arial" w:hAnsi="Arial"/>
          <w:lang w:val="sr-Cyrl-CS"/>
        </w:rPr>
      </w:pPr>
    </w:p>
    <w:p w14:paraId="16EB98A5" w14:textId="674BB440" w:rsidR="00B472F9" w:rsidRDefault="00B472F9" w:rsidP="00FF211C">
      <w:pPr>
        <w:rPr>
          <w:rFonts w:ascii="Arial" w:hAnsi="Arial"/>
          <w:lang w:val="sr-Cyrl-CS"/>
        </w:rPr>
      </w:pPr>
    </w:p>
    <w:p w14:paraId="5E4EF1EF" w14:textId="77777777" w:rsidR="00B472F9" w:rsidRDefault="00B472F9" w:rsidP="00FF211C">
      <w:pPr>
        <w:rPr>
          <w:rFonts w:ascii="Arial" w:hAnsi="Arial"/>
          <w:lang w:val="sr-Cyrl-CS"/>
        </w:rPr>
      </w:pPr>
    </w:p>
    <w:p w14:paraId="0E29E603" w14:textId="77777777" w:rsidR="00D32690" w:rsidRDefault="00D32690" w:rsidP="00FF211C">
      <w:pPr>
        <w:rPr>
          <w:rFonts w:ascii="Arial" w:hAnsi="Arial"/>
          <w:lang w:val="sr-Cyrl-CS"/>
        </w:rPr>
      </w:pPr>
    </w:p>
    <w:p w14:paraId="7D04A7C4" w14:textId="6F799008" w:rsidR="00FF211C" w:rsidRDefault="00FF211C" w:rsidP="00FF211C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у предметном поступку набавке  </w:t>
      </w:r>
    </w:p>
    <w:p w14:paraId="25977B3E" w14:textId="3F5FC893" w:rsidR="00D32690" w:rsidRDefault="00D32690" w:rsidP="00FF211C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949ADDD" w14:textId="77777777" w:rsidR="000D65D9" w:rsidRPr="001F2C14" w:rsidRDefault="000D65D9" w:rsidP="000D65D9">
      <w:pPr>
        <w:rPr>
          <w:rFonts w:ascii="Arial" w:hAnsi="Arial"/>
          <w:b/>
          <w:szCs w:val="24"/>
          <w:lang w:val="ru-RU"/>
        </w:rPr>
      </w:pPr>
      <w:r w:rsidRPr="001F2C14">
        <w:rPr>
          <w:rFonts w:ascii="Arial" w:hAnsi="Arial"/>
          <w:b/>
          <w:szCs w:val="24"/>
          <w:u w:val="single"/>
          <w:lang w:val="sr-Cyrl-CS"/>
        </w:rPr>
        <w:t>ПАРТИЈА 2:</w:t>
      </w:r>
      <w:r w:rsidRPr="001F2C14">
        <w:rPr>
          <w:rFonts w:ascii="Arial" w:hAnsi="Arial"/>
          <w:b/>
          <w:szCs w:val="24"/>
          <w:lang w:val="sr-Cyrl-CS"/>
        </w:rPr>
        <w:t xml:space="preserve"> ситан материјал: ОРН: 44500000-5 – алати, браве, кључеви, шарке, спојни елементи, ланци и опруге).</w:t>
      </w:r>
    </w:p>
    <w:tbl>
      <w:tblPr>
        <w:tblW w:w="10517" w:type="dxa"/>
        <w:tblInd w:w="-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7"/>
        <w:gridCol w:w="3168"/>
        <w:gridCol w:w="1440"/>
        <w:gridCol w:w="1513"/>
        <w:gridCol w:w="1440"/>
        <w:gridCol w:w="2039"/>
      </w:tblGrid>
      <w:tr w:rsidR="000D65D9" w:rsidRPr="00F96121" w14:paraId="0FC86A7D" w14:textId="77777777" w:rsidTr="004A781A">
        <w:trPr>
          <w:trHeight w:val="778"/>
        </w:trPr>
        <w:tc>
          <w:tcPr>
            <w:tcW w:w="917" w:type="dxa"/>
          </w:tcPr>
          <w:p w14:paraId="2A9FCC55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Редниброј</w:t>
            </w:r>
          </w:p>
        </w:tc>
        <w:tc>
          <w:tcPr>
            <w:tcW w:w="3168" w:type="dxa"/>
          </w:tcPr>
          <w:p w14:paraId="4F6E9293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5FF9E5FF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10F94440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  <w:r>
              <w:rPr>
                <w:rFonts w:ascii="Arial" w:hAnsi="Arial"/>
              </w:rPr>
              <w:t xml:space="preserve"> </w:t>
            </w: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45BC1235" w14:textId="77777777" w:rsidR="000D65D9" w:rsidRPr="00F96121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Јединачнацена  без ПДВ у РСД</w:t>
            </w:r>
          </w:p>
        </w:tc>
        <w:tc>
          <w:tcPr>
            <w:tcW w:w="2039" w:type="dxa"/>
          </w:tcPr>
          <w:p w14:paraId="5B13559E" w14:textId="77777777" w:rsidR="000D65D9" w:rsidRPr="00F96121" w:rsidRDefault="000D65D9" w:rsidP="004A781A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0D65D9" w:rsidRPr="00F96121" w14:paraId="64504FD3" w14:textId="77777777" w:rsidTr="004A781A">
        <w:tc>
          <w:tcPr>
            <w:tcW w:w="917" w:type="dxa"/>
          </w:tcPr>
          <w:p w14:paraId="75BD4C7E" w14:textId="4A1E61A2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7A2C6519" w14:textId="77777777" w:rsidR="000D65D9" w:rsidRPr="007C3947" w:rsidRDefault="000D65D9" w:rsidP="004A781A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Сијалица  100</w:t>
            </w:r>
            <w:r>
              <w:rPr>
                <w:rFonts w:ascii="Arial" w:hAnsi="Arial" w:cs="Arial"/>
                <w:lang w:val="sr-Cyrl-CS"/>
              </w:rPr>
              <w:t>W</w:t>
            </w:r>
          </w:p>
        </w:tc>
        <w:tc>
          <w:tcPr>
            <w:tcW w:w="1440" w:type="dxa"/>
          </w:tcPr>
          <w:p w14:paraId="142F5C82" w14:textId="77777777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7FC9468" w14:textId="15A4533D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2FD647E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4A922989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34D831BF" w14:textId="77777777" w:rsidTr="004A781A">
        <w:tc>
          <w:tcPr>
            <w:tcW w:w="917" w:type="dxa"/>
          </w:tcPr>
          <w:p w14:paraId="7813306F" w14:textId="7B92C1AC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133609EA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Пуцвала-џак</w:t>
            </w:r>
          </w:p>
        </w:tc>
        <w:tc>
          <w:tcPr>
            <w:tcW w:w="1440" w:type="dxa"/>
          </w:tcPr>
          <w:p w14:paraId="1B270597" w14:textId="77777777" w:rsidR="000D65D9" w:rsidRPr="008C31A7" w:rsidRDefault="000D65D9" w:rsidP="004A781A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430E3272" w14:textId="5C1A16D6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12B208EC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30D007A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72B88BD0" w14:textId="77777777" w:rsidTr="004A781A">
        <w:tc>
          <w:tcPr>
            <w:tcW w:w="917" w:type="dxa"/>
          </w:tcPr>
          <w:p w14:paraId="64F935AA" w14:textId="174C2934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478CAD53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Фирнајз (паковање 1 л)</w:t>
            </w:r>
          </w:p>
        </w:tc>
        <w:tc>
          <w:tcPr>
            <w:tcW w:w="1440" w:type="dxa"/>
          </w:tcPr>
          <w:p w14:paraId="7AE21893" w14:textId="77777777" w:rsidR="000D65D9" w:rsidRPr="008C31A7" w:rsidRDefault="000D65D9" w:rsidP="004A781A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4ED5ADEC" w14:textId="77777777" w:rsidR="000D65D9" w:rsidRPr="001C7033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л</w:t>
            </w:r>
          </w:p>
        </w:tc>
        <w:tc>
          <w:tcPr>
            <w:tcW w:w="1440" w:type="dxa"/>
          </w:tcPr>
          <w:p w14:paraId="767E0D93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CDBAE3F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59A65BA0" w14:textId="77777777" w:rsidTr="004A781A">
        <w:tc>
          <w:tcPr>
            <w:tcW w:w="917" w:type="dxa"/>
          </w:tcPr>
          <w:p w14:paraId="0C169475" w14:textId="564EF41C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594A0094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Неонска цев 40</w:t>
            </w:r>
            <w:r>
              <w:rPr>
                <w:rFonts w:ascii="Arial" w:hAnsi="Arial" w:cs="Arial"/>
                <w:lang w:val="sr-Cyrl-CS"/>
              </w:rPr>
              <w:t>W</w:t>
            </w:r>
          </w:p>
        </w:tc>
        <w:tc>
          <w:tcPr>
            <w:tcW w:w="1440" w:type="dxa"/>
          </w:tcPr>
          <w:p w14:paraId="070510D3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8632712" w14:textId="6FEAFB1D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EDED520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5A30292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3C868FC7" w14:textId="77777777" w:rsidTr="004A781A">
        <w:tc>
          <w:tcPr>
            <w:tcW w:w="917" w:type="dxa"/>
          </w:tcPr>
          <w:p w14:paraId="5E15F8FE" w14:textId="0568374F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0BFE0962" w14:textId="77777777" w:rsidR="000D65D9" w:rsidRDefault="000D65D9" w:rsidP="004A781A">
            <w:pPr>
              <w:tabs>
                <w:tab w:val="left" w:pos="960"/>
                <w:tab w:val="center" w:pos="1476"/>
              </w:tabs>
              <w:rPr>
                <w:rFonts w:ascii="Arial" w:hAnsi="Arial"/>
                <w:lang w:val="sr-Cyrl-CS"/>
              </w:rPr>
            </w:pPr>
            <w:r w:rsidRPr="00BB57F8">
              <w:rPr>
                <w:rFonts w:ascii="Arial" w:hAnsi="Arial"/>
                <w:lang w:val="sr-Cyrl-CS"/>
              </w:rPr>
              <w:t>Стартер 40</w:t>
            </w:r>
            <w:r w:rsidRPr="00BB57F8">
              <w:rPr>
                <w:rFonts w:ascii="Arial" w:hAnsi="Arial" w:cs="Arial"/>
                <w:lang w:val="sr-Cyrl-CS"/>
              </w:rPr>
              <w:t>W</w:t>
            </w:r>
          </w:p>
        </w:tc>
        <w:tc>
          <w:tcPr>
            <w:tcW w:w="1440" w:type="dxa"/>
          </w:tcPr>
          <w:p w14:paraId="2BBAB7AA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3524BE0A" w14:textId="24B06C8A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5D9B51D5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A9F4E2B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2F6A8558" w14:textId="77777777" w:rsidTr="004A781A">
        <w:tc>
          <w:tcPr>
            <w:tcW w:w="917" w:type="dxa"/>
          </w:tcPr>
          <w:p w14:paraId="40FB26C2" w14:textId="642B2679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7E0AB1FF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WD спреј 300 мл</w:t>
            </w:r>
          </w:p>
        </w:tc>
        <w:tc>
          <w:tcPr>
            <w:tcW w:w="1440" w:type="dxa"/>
          </w:tcPr>
          <w:p w14:paraId="7B5B7573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EB5B9AE" w14:textId="1F40BE48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1CA140A0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138E9B4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6F26F518" w14:textId="77777777" w:rsidTr="004A781A">
        <w:tc>
          <w:tcPr>
            <w:tcW w:w="917" w:type="dxa"/>
          </w:tcPr>
          <w:p w14:paraId="248A4AA0" w14:textId="428D8E57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685DA4CE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Плоча за сечење </w:t>
            </w:r>
            <w:r>
              <w:rPr>
                <w:rFonts w:ascii="Arial" w:hAnsi="Arial" w:cs="Arial"/>
                <w:lang w:val="sr-Cyrl-CS"/>
              </w:rPr>
              <w:t>Ø</w:t>
            </w:r>
            <w:r>
              <w:rPr>
                <w:rFonts w:ascii="Arial" w:hAnsi="Arial"/>
                <w:lang w:val="sr-Cyrl-CS"/>
              </w:rPr>
              <w:t>178</w:t>
            </w:r>
          </w:p>
        </w:tc>
        <w:tc>
          <w:tcPr>
            <w:tcW w:w="1440" w:type="dxa"/>
          </w:tcPr>
          <w:p w14:paraId="6B885404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80C0DD8" w14:textId="11D082F6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17C02FE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D8B96D9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1FF3DD45" w14:textId="77777777" w:rsidTr="004A781A">
        <w:tc>
          <w:tcPr>
            <w:tcW w:w="917" w:type="dxa"/>
          </w:tcPr>
          <w:p w14:paraId="44959A12" w14:textId="31D1CBA0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8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3A448439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Плоча за брушење </w:t>
            </w:r>
            <w:r>
              <w:rPr>
                <w:rFonts w:ascii="Arial" w:hAnsi="Arial" w:cs="Arial"/>
                <w:lang w:val="sr-Cyrl-CS"/>
              </w:rPr>
              <w:t>Ø</w:t>
            </w:r>
            <w:r>
              <w:rPr>
                <w:rFonts w:ascii="Arial" w:hAnsi="Arial"/>
                <w:lang w:val="sr-Cyrl-CS"/>
              </w:rPr>
              <w:t>178</w:t>
            </w:r>
          </w:p>
        </w:tc>
        <w:tc>
          <w:tcPr>
            <w:tcW w:w="1440" w:type="dxa"/>
          </w:tcPr>
          <w:p w14:paraId="719156D2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FBCA781" w14:textId="073CD0B1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3372EB63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ABD019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5B2EE78F" w14:textId="77777777" w:rsidTr="004A781A">
        <w:tc>
          <w:tcPr>
            <w:tcW w:w="917" w:type="dxa"/>
          </w:tcPr>
          <w:p w14:paraId="697C75DB" w14:textId="5871CBE3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9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66C251EF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Електроде рутилен 2.5</w:t>
            </w:r>
          </w:p>
        </w:tc>
        <w:tc>
          <w:tcPr>
            <w:tcW w:w="1440" w:type="dxa"/>
          </w:tcPr>
          <w:p w14:paraId="47CE35EF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4CF7F22E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кутија</w:t>
            </w:r>
          </w:p>
        </w:tc>
        <w:tc>
          <w:tcPr>
            <w:tcW w:w="1440" w:type="dxa"/>
          </w:tcPr>
          <w:p w14:paraId="5F12BF2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D3D13D6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5591FDC6" w14:textId="77777777" w:rsidTr="004A781A">
        <w:tc>
          <w:tcPr>
            <w:tcW w:w="917" w:type="dxa"/>
          </w:tcPr>
          <w:p w14:paraId="4C6EE3C6" w14:textId="5D125F65" w:rsidR="000D65D9" w:rsidRDefault="00B472F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10</w:t>
            </w:r>
            <w:r w:rsidR="000D65D9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3168" w:type="dxa"/>
          </w:tcPr>
          <w:p w14:paraId="5524F6D9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Тефлон трака за гас</w:t>
            </w:r>
          </w:p>
        </w:tc>
        <w:tc>
          <w:tcPr>
            <w:tcW w:w="1440" w:type="dxa"/>
          </w:tcPr>
          <w:p w14:paraId="061ECD75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6BCC72F" w14:textId="431EC80E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комад</w:t>
            </w:r>
          </w:p>
        </w:tc>
        <w:tc>
          <w:tcPr>
            <w:tcW w:w="1440" w:type="dxa"/>
          </w:tcPr>
          <w:p w14:paraId="7332536D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CB77860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F96121" w14:paraId="280D0A1A" w14:textId="77777777" w:rsidTr="004A781A">
        <w:tc>
          <w:tcPr>
            <w:tcW w:w="917" w:type="dxa"/>
          </w:tcPr>
          <w:p w14:paraId="11CEED14" w14:textId="77777777" w:rsidR="000D65D9" w:rsidRDefault="000D65D9" w:rsidP="004A781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68" w:type="dxa"/>
          </w:tcPr>
          <w:p w14:paraId="4A69CDFD" w14:textId="77777777" w:rsidR="000D65D9" w:rsidRDefault="000D65D9" w:rsidP="004A781A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581045D0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035333C7" w14:textId="77777777" w:rsidR="000D65D9" w:rsidRDefault="000D65D9" w:rsidP="004A781A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29F60C65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F4653E3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B1412F" w14:paraId="108FE9E3" w14:textId="77777777" w:rsidTr="004A781A">
        <w:tc>
          <w:tcPr>
            <w:tcW w:w="917" w:type="dxa"/>
          </w:tcPr>
          <w:p w14:paraId="17494ABC" w14:textId="77777777" w:rsidR="000D65D9" w:rsidRPr="00F96121" w:rsidRDefault="000D65D9" w:rsidP="004A781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68" w:type="dxa"/>
          </w:tcPr>
          <w:p w14:paraId="71C4C61E" w14:textId="77777777" w:rsidR="000D65D9" w:rsidRPr="002B1EF4" w:rsidRDefault="000D65D9" w:rsidP="004A781A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24F1531A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590DDCFE" w14:textId="77777777" w:rsidR="000D65D9" w:rsidRPr="00F96121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3E3E03B" w14:textId="77777777" w:rsidR="000D65D9" w:rsidRPr="008C31A7" w:rsidRDefault="000D65D9" w:rsidP="004A781A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8C31A7">
              <w:rPr>
                <w:rFonts w:ascii="Arial" w:hAnsi="Arial"/>
                <w:sz w:val="16"/>
                <w:szCs w:val="16"/>
                <w:lang w:val="sr-Cyrl-CS"/>
              </w:rPr>
              <w:t>УКУПАНА ЦЕНА БЕЗ ПДВ:</w:t>
            </w:r>
          </w:p>
        </w:tc>
        <w:tc>
          <w:tcPr>
            <w:tcW w:w="2039" w:type="dxa"/>
          </w:tcPr>
          <w:p w14:paraId="581DF6BF" w14:textId="77777777" w:rsidR="000D65D9" w:rsidRPr="00B1412F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  <w:tr w:rsidR="000D65D9" w:rsidRPr="00B1412F" w14:paraId="6F6D2811" w14:textId="77777777" w:rsidTr="004A781A">
        <w:trPr>
          <w:cantSplit/>
        </w:trPr>
        <w:tc>
          <w:tcPr>
            <w:tcW w:w="7038" w:type="dxa"/>
            <w:gridSpan w:val="4"/>
            <w:tcBorders>
              <w:left w:val="nil"/>
              <w:bottom w:val="nil"/>
            </w:tcBorders>
          </w:tcPr>
          <w:p w14:paraId="2794DC54" w14:textId="77777777" w:rsidR="000D65D9" w:rsidRPr="00B1412F" w:rsidRDefault="000D65D9" w:rsidP="004A781A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4D5565D" w14:textId="77777777" w:rsidR="000D65D9" w:rsidRPr="008C31A7" w:rsidRDefault="000D65D9" w:rsidP="004A781A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8C31A7">
              <w:rPr>
                <w:rFonts w:ascii="Arial" w:hAnsi="Arial"/>
                <w:sz w:val="16"/>
                <w:szCs w:val="16"/>
                <w:lang w:val="sr-Cyrl-CS"/>
              </w:rPr>
              <w:t>УКУПНА ЦЕНА  СА ПДВ:</w:t>
            </w:r>
          </w:p>
        </w:tc>
        <w:tc>
          <w:tcPr>
            <w:tcW w:w="2039" w:type="dxa"/>
          </w:tcPr>
          <w:p w14:paraId="575EEB13" w14:textId="77777777" w:rsidR="000D65D9" w:rsidRPr="00B1412F" w:rsidRDefault="000D65D9" w:rsidP="004A781A">
            <w:pPr>
              <w:rPr>
                <w:rFonts w:ascii="Arial" w:hAnsi="Arial"/>
                <w:lang w:val="ru-RU"/>
              </w:rPr>
            </w:pPr>
          </w:p>
        </w:tc>
      </w:tr>
    </w:tbl>
    <w:p w14:paraId="11F6EE04" w14:textId="77777777" w:rsidR="00D32690" w:rsidRDefault="00D32690" w:rsidP="00D32690">
      <w:pPr>
        <w:rPr>
          <w:rFonts w:ascii="Arial" w:hAnsi="Arial"/>
          <w:b/>
          <w:szCs w:val="24"/>
          <w:u w:val="single"/>
          <w:lang w:val="sr-Cyrl-CS"/>
        </w:rPr>
      </w:pPr>
    </w:p>
    <w:p w14:paraId="0E4D6D0A" w14:textId="73FFB03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t xml:space="preserve">Услови плаћања: </w:t>
      </w:r>
      <w:r w:rsidRPr="00151778">
        <w:rPr>
          <w:rFonts w:ascii="Arial" w:hAnsi="Arial" w:cs="Arial"/>
          <w:lang w:val="sr-Cyrl-RS"/>
        </w:rPr>
        <w:t>одложено 45 дана од пријема фактуре Испоручиоца</w:t>
      </w:r>
      <w:r w:rsidR="004E655E">
        <w:rPr>
          <w:rFonts w:ascii="Arial" w:hAnsi="Arial" w:cs="Arial"/>
          <w:lang w:val="sr-Cyrl-RS"/>
        </w:rPr>
        <w:t>.</w:t>
      </w:r>
      <w:r w:rsidRPr="00151778">
        <w:rPr>
          <w:rFonts w:ascii="Arial" w:hAnsi="Arial" w:cs="Arial"/>
          <w:lang w:val="sr-Cyrl-RS"/>
        </w:rPr>
        <w:t xml:space="preserve"> </w:t>
      </w:r>
    </w:p>
    <w:p w14:paraId="09012D56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</w:p>
    <w:p w14:paraId="0D34F245" w14:textId="77777777" w:rsidR="00FF211C" w:rsidRPr="00D000DA" w:rsidRDefault="00FF211C" w:rsidP="00FF211C">
      <w:pPr>
        <w:jc w:val="both"/>
        <w:rPr>
          <w:rFonts w:ascii="Arial" w:hAnsi="Arial" w:cs="Arial"/>
          <w:lang w:val="sr-Cyrl-RS"/>
        </w:rPr>
      </w:pPr>
      <w:r w:rsidRPr="00D000DA">
        <w:rPr>
          <w:rFonts w:ascii="Arial" w:hAnsi="Arial" w:cs="Arial"/>
          <w:b/>
          <w:lang w:val="sr-Cyrl-CS"/>
        </w:rPr>
        <w:t xml:space="preserve">Место испоруке: </w:t>
      </w:r>
      <w:r w:rsidRPr="00D000DA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433EF31E" w14:textId="77777777" w:rsidR="00FF211C" w:rsidRPr="00D000DA" w:rsidRDefault="00FF211C" w:rsidP="00FF211C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испоруке: </w:t>
      </w:r>
      <w:r>
        <w:rPr>
          <w:rFonts w:ascii="Arial" w:hAnsi="Arial" w:cs="Arial"/>
          <w:lang w:val="sr-Cyrl-RS"/>
        </w:rPr>
        <w:t>у року од 24 часа од електронске поруџбине Наручиоца</w:t>
      </w:r>
    </w:p>
    <w:p w14:paraId="6101ACA0" w14:textId="77777777" w:rsidR="00FF211C" w:rsidRPr="00C47537" w:rsidRDefault="00FF211C" w:rsidP="00FF211C">
      <w:pPr>
        <w:jc w:val="both"/>
        <w:rPr>
          <w:rFonts w:ascii="Arial" w:hAnsi="Arial" w:cs="Arial"/>
          <w:lang w:val="sr-Cyrl-RS"/>
        </w:rPr>
      </w:pPr>
      <w:r w:rsidRPr="006D2BF0">
        <w:rPr>
          <w:rFonts w:ascii="Arial" w:hAnsi="Arial" w:cs="Arial"/>
          <w:b/>
          <w:lang w:val="sr-Cyrl-RS"/>
        </w:rPr>
        <w:t>Гарантни рок</w:t>
      </w:r>
      <w:r w:rsidRPr="006D2BF0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>гарантни рок произвођача за предметна добра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који износи _________</w:t>
      </w:r>
    </w:p>
    <w:p w14:paraId="18485117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51778">
        <w:rPr>
          <w:rFonts w:ascii="Arial" w:hAnsi="Arial" w:cs="Arial"/>
          <w:lang w:val="sr-Cyrl-RS"/>
        </w:rPr>
        <w:t>годину дана</w:t>
      </w:r>
      <w:r>
        <w:rPr>
          <w:rFonts w:ascii="Arial" w:hAnsi="Arial" w:cs="Arial"/>
          <w:lang w:val="sr-Cyrl-RS"/>
        </w:rPr>
        <w:t xml:space="preserve"> од закључења, до измирења обостраних </w:t>
      </w:r>
      <w:r w:rsidRPr="00151778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обавеза по Наруџбеници. </w:t>
      </w:r>
    </w:p>
    <w:p w14:paraId="295BA677" w14:textId="77777777" w:rsidR="00FF211C" w:rsidRPr="00151778" w:rsidRDefault="00FF211C" w:rsidP="00FF211C">
      <w:pPr>
        <w:spacing w:after="0"/>
        <w:jc w:val="both"/>
        <w:rPr>
          <w:rFonts w:ascii="Arial" w:hAnsi="Arial" w:cs="Arial"/>
          <w:b/>
          <w:lang w:val="sr-Cyrl-CS"/>
        </w:rPr>
      </w:pPr>
      <w:r w:rsidRPr="00151778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 xml:space="preserve">_________ </w:t>
      </w:r>
      <w:r w:rsidRPr="00C47537">
        <w:rPr>
          <w:rFonts w:ascii="Arial" w:hAnsi="Arial" w:cs="Arial"/>
          <w:lang w:val="sr-Cyrl-CS"/>
        </w:rPr>
        <w:t>дана</w:t>
      </w:r>
      <w:r w:rsidRPr="00151778">
        <w:rPr>
          <w:rFonts w:ascii="Arial" w:hAnsi="Arial" w:cs="Arial"/>
          <w:lang w:val="sr-Cyrl-CS"/>
        </w:rPr>
        <w:t xml:space="preserve"> од дана отварања понуда.</w:t>
      </w:r>
      <w:r w:rsidRPr="00151778">
        <w:rPr>
          <w:rFonts w:ascii="Arial" w:hAnsi="Arial" w:cs="Arial"/>
          <w:b/>
          <w:lang w:val="sr-Cyrl-CS"/>
        </w:rPr>
        <w:t xml:space="preserve"> </w:t>
      </w:r>
    </w:p>
    <w:p w14:paraId="3C0DE52B" w14:textId="77777777" w:rsidR="00FF211C" w:rsidRPr="00C47537" w:rsidRDefault="00FF211C" w:rsidP="00FF211C">
      <w:pPr>
        <w:autoSpaceDE w:val="0"/>
        <w:autoSpaceDN w:val="0"/>
        <w:adjustRightInd w:val="0"/>
        <w:spacing w:after="0"/>
        <w:ind w:left="630" w:firstLine="810"/>
        <w:jc w:val="both"/>
        <w:rPr>
          <w:rFonts w:ascii="Arial" w:hAnsi="Arial" w:cs="Arial"/>
          <w:bCs/>
          <w:i/>
          <w:lang w:val="ru-RU"/>
        </w:rPr>
      </w:pPr>
      <w:r>
        <w:rPr>
          <w:rFonts w:ascii="Arial" w:hAnsi="Arial" w:cs="Arial"/>
          <w:i/>
          <w:lang w:val="sr-Cyrl-CS"/>
        </w:rPr>
        <w:t>(</w:t>
      </w:r>
      <w:r w:rsidRPr="00C47537">
        <w:rPr>
          <w:rFonts w:ascii="Arial" w:hAnsi="Arial" w:cs="Arial"/>
          <w:i/>
          <w:lang w:val="sr-Cyrl-CS"/>
        </w:rPr>
        <w:t>не краћи од 30 дана од дана отварања понуда</w:t>
      </w:r>
      <w:r>
        <w:rPr>
          <w:rFonts w:ascii="Arial" w:hAnsi="Arial" w:cs="Arial"/>
          <w:i/>
          <w:lang w:val="sr-Cyrl-CS"/>
        </w:rPr>
        <w:t>)</w:t>
      </w:r>
    </w:p>
    <w:p w14:paraId="7C1D7676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115696E3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41E74C6B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616B896C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7583EB4B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60E68E23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07E7B227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јединична цена без ПДВ </w:t>
      </w:r>
    </w:p>
    <w:p w14:paraId="5EAA490C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45C14B1E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236B9E1C" w14:textId="77777777" w:rsidR="00FF211C" w:rsidRDefault="00FF211C" w:rsidP="00FF211C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јединићна цена са ПДВ</w:t>
      </w:r>
    </w:p>
    <w:p w14:paraId="729D5456" w14:textId="77777777" w:rsidR="00FF211C" w:rsidRDefault="00FF211C" w:rsidP="00FF211C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18B961FA" w14:textId="77777777" w:rsidR="00FF211C" w:rsidRDefault="00FF211C" w:rsidP="00FF211C">
      <w:pPr>
        <w:rPr>
          <w:rFonts w:ascii="Arial" w:hAnsi="Arial"/>
          <w:szCs w:val="24"/>
          <w:lang w:val="ru-RU"/>
        </w:rPr>
      </w:pPr>
    </w:p>
    <w:p w14:paraId="1AF07BAE" w14:textId="77777777" w:rsidR="00FF211C" w:rsidRDefault="00FF211C" w:rsidP="00FF211C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6C57D1B" w14:textId="77777777" w:rsidR="00FF211C" w:rsidRPr="00842422" w:rsidRDefault="00FF211C" w:rsidP="00FF211C">
      <w:pPr>
        <w:rPr>
          <w:rFonts w:ascii="Arial" w:hAnsi="Arial"/>
          <w:szCs w:val="24"/>
          <w:lang w:val="sr-Cyrl-CS"/>
        </w:rPr>
      </w:pPr>
    </w:p>
    <w:p w14:paraId="315D45CF" w14:textId="77777777" w:rsidR="00FF211C" w:rsidRDefault="00FF211C" w:rsidP="00FF211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624BD73C" w14:textId="77777777" w:rsidR="00FF211C" w:rsidRPr="00EC0B30" w:rsidRDefault="00FF211C" w:rsidP="00FF211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128D0C1D" w14:textId="77777777" w:rsidR="00FF211C" w:rsidRDefault="00FF211C" w:rsidP="00FF211C">
      <w:pPr>
        <w:rPr>
          <w:rFonts w:ascii="Arial" w:hAnsi="Arial" w:cs="Arial"/>
        </w:rPr>
      </w:pPr>
    </w:p>
    <w:p w14:paraId="219D882E" w14:textId="77777777" w:rsidR="00D32690" w:rsidRPr="000B1CB8" w:rsidRDefault="00D32690" w:rsidP="00D32690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75A5BD7A" w14:textId="77777777" w:rsidR="00F81F79" w:rsidRPr="00C11A42" w:rsidRDefault="00F81F79" w:rsidP="00FF211C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269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05A9E2" w14:textId="77777777" w:rsidR="00B92F87" w:rsidRDefault="00B92F87" w:rsidP="00F125CB">
      <w:pPr>
        <w:spacing w:after="0" w:line="240" w:lineRule="auto"/>
      </w:pPr>
      <w:r>
        <w:separator/>
      </w:r>
    </w:p>
  </w:endnote>
  <w:endnote w:type="continuationSeparator" w:id="0">
    <w:p w14:paraId="064E6BFB" w14:textId="77777777" w:rsidR="00B92F87" w:rsidRDefault="00B92F8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514460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B3B1CF" w14:textId="6E47AEFD" w:rsidR="00D32690" w:rsidRDefault="00D3269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05D3A0" w14:textId="4912F0FB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C7F0E9" w14:textId="77777777" w:rsidR="00B92F87" w:rsidRDefault="00B92F87" w:rsidP="00F125CB">
      <w:pPr>
        <w:spacing w:after="0" w:line="240" w:lineRule="auto"/>
      </w:pPr>
      <w:r>
        <w:separator/>
      </w:r>
    </w:p>
  </w:footnote>
  <w:footnote w:type="continuationSeparator" w:id="0">
    <w:p w14:paraId="727FFF8B" w14:textId="77777777" w:rsidR="00B92F87" w:rsidRDefault="00B92F8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B2BD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C9DEC7" wp14:editId="0974300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D263F"/>
    <w:multiLevelType w:val="hybridMultilevel"/>
    <w:tmpl w:val="02EA13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D65D9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31584C"/>
    <w:rsid w:val="0033502C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D4B2D"/>
    <w:rsid w:val="004D7FEF"/>
    <w:rsid w:val="004E053F"/>
    <w:rsid w:val="004E4D48"/>
    <w:rsid w:val="004E655E"/>
    <w:rsid w:val="00514648"/>
    <w:rsid w:val="005266E7"/>
    <w:rsid w:val="00563A44"/>
    <w:rsid w:val="005B17C7"/>
    <w:rsid w:val="005C490B"/>
    <w:rsid w:val="005E36E5"/>
    <w:rsid w:val="005F53F2"/>
    <w:rsid w:val="00604C7B"/>
    <w:rsid w:val="00614452"/>
    <w:rsid w:val="00647020"/>
    <w:rsid w:val="00681E3E"/>
    <w:rsid w:val="006A2EC0"/>
    <w:rsid w:val="006C60F3"/>
    <w:rsid w:val="006D14CC"/>
    <w:rsid w:val="006D1AF5"/>
    <w:rsid w:val="00737F9A"/>
    <w:rsid w:val="007430C6"/>
    <w:rsid w:val="00751C3A"/>
    <w:rsid w:val="007A49D8"/>
    <w:rsid w:val="007B2F7C"/>
    <w:rsid w:val="00823023"/>
    <w:rsid w:val="00833EC5"/>
    <w:rsid w:val="008947A5"/>
    <w:rsid w:val="00897797"/>
    <w:rsid w:val="008F053E"/>
    <w:rsid w:val="009004AD"/>
    <w:rsid w:val="009366A0"/>
    <w:rsid w:val="009A199F"/>
    <w:rsid w:val="009D7897"/>
    <w:rsid w:val="00A115C8"/>
    <w:rsid w:val="00A16AB9"/>
    <w:rsid w:val="00AC5C99"/>
    <w:rsid w:val="00AE6261"/>
    <w:rsid w:val="00B23BD6"/>
    <w:rsid w:val="00B365C6"/>
    <w:rsid w:val="00B46223"/>
    <w:rsid w:val="00B472F9"/>
    <w:rsid w:val="00B52307"/>
    <w:rsid w:val="00B92F87"/>
    <w:rsid w:val="00B950AC"/>
    <w:rsid w:val="00BB1CF2"/>
    <w:rsid w:val="00BD5B37"/>
    <w:rsid w:val="00C03BAC"/>
    <w:rsid w:val="00C11A42"/>
    <w:rsid w:val="00C75247"/>
    <w:rsid w:val="00C86060"/>
    <w:rsid w:val="00CC18A6"/>
    <w:rsid w:val="00D10625"/>
    <w:rsid w:val="00D11C6B"/>
    <w:rsid w:val="00D32690"/>
    <w:rsid w:val="00D4011A"/>
    <w:rsid w:val="00D529C5"/>
    <w:rsid w:val="00D75831"/>
    <w:rsid w:val="00DA1306"/>
    <w:rsid w:val="00DB7357"/>
    <w:rsid w:val="00DF1057"/>
    <w:rsid w:val="00E04637"/>
    <w:rsid w:val="00E2632A"/>
    <w:rsid w:val="00E26CF3"/>
    <w:rsid w:val="00E62A10"/>
    <w:rsid w:val="00E72832"/>
    <w:rsid w:val="00E83F1B"/>
    <w:rsid w:val="00EA4D32"/>
    <w:rsid w:val="00ED2AE1"/>
    <w:rsid w:val="00EF5C71"/>
    <w:rsid w:val="00F125CB"/>
    <w:rsid w:val="00F14439"/>
    <w:rsid w:val="00F268DE"/>
    <w:rsid w:val="00F4558F"/>
    <w:rsid w:val="00F60A77"/>
    <w:rsid w:val="00F81C36"/>
    <w:rsid w:val="00F81F79"/>
    <w:rsid w:val="00FB0D3B"/>
    <w:rsid w:val="00FE321D"/>
    <w:rsid w:val="00FF2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503EF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04B8279-C2FD-4E4B-92FB-D4E651F21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5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15</cp:revision>
  <cp:lastPrinted>2017-12-29T06:42:00Z</cp:lastPrinted>
  <dcterms:created xsi:type="dcterms:W3CDTF">2019-08-23T07:40:00Z</dcterms:created>
  <dcterms:modified xsi:type="dcterms:W3CDTF">2021-11-22T09:54:00Z</dcterms:modified>
</cp:coreProperties>
</file>