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8EFB09" w14:textId="6C3A344C" w:rsidR="00523E5E" w:rsidRPr="00523E5E" w:rsidRDefault="00523E5E" w:rsidP="007B2F7C">
      <w:pPr>
        <w:spacing w:after="0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</w:rPr>
        <w:t>6</w:t>
      </w:r>
      <w:r w:rsidR="00821708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6086DE25" w14:textId="1FDADF99" w:rsidR="007B2F7C" w:rsidRPr="00821708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325337">
            <w:rPr>
              <w:rFonts w:ascii="Arial" w:hAnsi="Arial" w:cs="Arial"/>
              <w:sz w:val="24"/>
              <w:szCs w:val="24"/>
            </w:rPr>
            <w:t>07-</w:t>
          </w:r>
          <w:r w:rsidR="00523E5E">
            <w:rPr>
              <w:rFonts w:ascii="Arial" w:hAnsi="Arial" w:cs="Arial"/>
              <w:sz w:val="24"/>
              <w:szCs w:val="24"/>
              <w:lang w:val="sr-Cyrl-RS"/>
            </w:rPr>
            <w:t>4</w:t>
          </w:r>
          <w:r w:rsidR="00821708">
            <w:rPr>
              <w:rFonts w:ascii="Arial" w:hAnsi="Arial" w:cs="Arial"/>
              <w:sz w:val="24"/>
              <w:szCs w:val="24"/>
            </w:rPr>
            <w:t>441</w:t>
          </w:r>
        </w:p>
        <w:p w14:paraId="31050FC7" w14:textId="3E5F42B9" w:rsidR="007B2F7C" w:rsidRPr="00325337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523E5E">
            <w:rPr>
              <w:rFonts w:ascii="Arial" w:hAnsi="Arial" w:cs="Arial"/>
              <w:sz w:val="24"/>
              <w:szCs w:val="24"/>
              <w:lang w:val="sr-Cyrl-RS"/>
            </w:rPr>
            <w:t>2</w:t>
          </w:r>
          <w:r w:rsidR="00821708">
            <w:rPr>
              <w:rFonts w:ascii="Arial" w:hAnsi="Arial" w:cs="Arial"/>
              <w:sz w:val="24"/>
              <w:szCs w:val="24"/>
            </w:rPr>
            <w:t>6</w:t>
          </w:r>
          <w:r w:rsidR="00523E5E">
            <w:rPr>
              <w:rFonts w:ascii="Arial" w:hAnsi="Arial" w:cs="Arial"/>
              <w:sz w:val="24"/>
              <w:szCs w:val="24"/>
              <w:lang w:val="sr-Cyrl-RS"/>
            </w:rPr>
            <w:t>.10.2020.</w:t>
          </w:r>
        </w:p>
        <w:p w14:paraId="2A3B1312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659ED0BE" w14:textId="4AD653F5" w:rsidR="00412FE6" w:rsidRPr="00325337" w:rsidRDefault="007B2F7C" w:rsidP="00412FE6">
      <w:pPr>
        <w:spacing w:after="0"/>
        <w:rPr>
          <w:rFonts w:ascii="Arial" w:hAnsi="Arial" w:cs="Arial"/>
          <w:sz w:val="24"/>
          <w:szCs w:val="24"/>
        </w:rPr>
      </w:pPr>
      <w:r w:rsidRPr="00C11A42">
        <w:rPr>
          <w:rFonts w:ascii="Arial" w:hAnsi="Arial" w:cs="Arial"/>
          <w:b/>
          <w:sz w:val="28"/>
          <w:szCs w:val="28"/>
          <w:lang w:val="sr-Cyrl-RS"/>
        </w:rPr>
        <w:t>ПРЕДМЕТ</w:t>
      </w:r>
      <w:r w:rsidR="005B17C7" w:rsidRPr="00C11A42">
        <w:rPr>
          <w:rFonts w:ascii="Arial" w:hAnsi="Arial" w:cs="Arial"/>
          <w:b/>
          <w:sz w:val="28"/>
          <w:szCs w:val="28"/>
          <w:lang w:val="sr-Cyrl-RS"/>
        </w:rPr>
        <w:t>:</w:t>
      </w:r>
      <w:r w:rsidR="005B17C7" w:rsidRPr="00C11A42">
        <w:rPr>
          <w:rFonts w:ascii="Arial" w:hAnsi="Arial" w:cs="Arial"/>
          <w:sz w:val="24"/>
          <w:szCs w:val="24"/>
          <w:lang w:val="sr-Cyrl-RS"/>
        </w:rPr>
        <w:tab/>
      </w:r>
      <w:r w:rsidR="00412FE6"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У  ПОСТУПКУ </w:t>
      </w:r>
      <w:bookmarkStart w:id="0" w:name="_Hlk481063575"/>
      <w:r w:rsidR="00412FE6">
        <w:rPr>
          <w:rFonts w:ascii="Arial" w:hAnsi="Arial" w:cs="Arial"/>
          <w:sz w:val="24"/>
          <w:szCs w:val="24"/>
          <w:lang w:val="sr-Cyrl-RS"/>
        </w:rPr>
        <w:t xml:space="preserve">НАБАВКЕ </w:t>
      </w:r>
      <w:r w:rsidR="00821708">
        <w:rPr>
          <w:rFonts w:ascii="Arial" w:hAnsi="Arial" w:cs="Arial"/>
          <w:sz w:val="24"/>
          <w:szCs w:val="24"/>
        </w:rPr>
        <w:t xml:space="preserve">– </w:t>
      </w:r>
      <w:r w:rsidR="00821708">
        <w:rPr>
          <w:rFonts w:ascii="Arial" w:hAnsi="Arial" w:cs="Arial"/>
          <w:sz w:val="24"/>
          <w:szCs w:val="24"/>
          <w:lang w:val="sr-Cyrl-RS"/>
        </w:rPr>
        <w:t xml:space="preserve">ГЕОДЕТСКЕ УСЛУГЕ </w:t>
      </w:r>
      <w:r w:rsidR="00412FE6">
        <w:rPr>
          <w:rFonts w:ascii="Arial" w:hAnsi="Arial" w:cs="Arial"/>
          <w:sz w:val="24"/>
          <w:szCs w:val="24"/>
          <w:lang w:val="sr-Cyrl-RS"/>
        </w:rPr>
        <w:t>БР. 2.2.</w:t>
      </w:r>
      <w:r w:rsidR="00821708">
        <w:rPr>
          <w:rFonts w:ascii="Arial" w:hAnsi="Arial" w:cs="Arial"/>
          <w:sz w:val="24"/>
          <w:szCs w:val="24"/>
          <w:lang w:val="sr-Cyrl-RS"/>
        </w:rPr>
        <w:t>48</w:t>
      </w:r>
      <w:r w:rsidR="00412FE6">
        <w:rPr>
          <w:rFonts w:ascii="Arial" w:hAnsi="Arial" w:cs="Arial"/>
          <w:sz w:val="24"/>
          <w:szCs w:val="24"/>
          <w:lang w:val="sr-Cyrl-RS"/>
        </w:rPr>
        <w:t>./20</w:t>
      </w:r>
      <w:bookmarkEnd w:id="0"/>
      <w:r w:rsidR="00523E5E">
        <w:rPr>
          <w:rFonts w:ascii="Arial" w:hAnsi="Arial" w:cs="Arial"/>
          <w:sz w:val="24"/>
          <w:szCs w:val="24"/>
          <w:lang w:val="sr-Cyrl-RS"/>
        </w:rPr>
        <w:t>20</w:t>
      </w:r>
    </w:p>
    <w:p w14:paraId="18BAFB97" w14:textId="77777777" w:rsidR="00412FE6" w:rsidRDefault="00412FE6" w:rsidP="00412FE6">
      <w:pPr>
        <w:spacing w:after="0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14:paraId="58529F47" w14:textId="77777777" w:rsidR="00412FE6" w:rsidRDefault="00412FE6" w:rsidP="00412FE6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4B5554F" w14:textId="239180DE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bookmarkStart w:id="1" w:name="_Hlk54349401"/>
      <w:r>
        <w:rPr>
          <w:rFonts w:ascii="Arial" w:hAnsi="Arial" w:cs="Arial"/>
          <w:sz w:val="24"/>
          <w:szCs w:val="24"/>
          <w:lang w:val="sr-Cyrl-RS"/>
        </w:rPr>
        <w:t xml:space="preserve">На основу члана </w:t>
      </w:r>
      <w:r w:rsidR="00523E5E">
        <w:rPr>
          <w:rFonts w:ascii="Arial" w:hAnsi="Arial" w:cs="Arial"/>
          <w:sz w:val="24"/>
          <w:szCs w:val="24"/>
          <w:lang w:val="sr-Cyrl-RS"/>
        </w:rPr>
        <w:t>27.</w:t>
      </w:r>
      <w:r>
        <w:rPr>
          <w:rFonts w:ascii="Arial" w:hAnsi="Arial" w:cs="Arial"/>
          <w:sz w:val="24"/>
          <w:szCs w:val="24"/>
          <w:lang w:val="sr-Cyrl-RS"/>
        </w:rPr>
        <w:t xml:space="preserve"> став </w:t>
      </w:r>
      <w:r w:rsidR="00523E5E">
        <w:rPr>
          <w:rFonts w:ascii="Arial" w:hAnsi="Arial" w:cs="Arial"/>
          <w:sz w:val="24"/>
          <w:szCs w:val="24"/>
          <w:lang w:val="sr-Cyrl-RS"/>
        </w:rPr>
        <w:t>1</w:t>
      </w:r>
      <w:r>
        <w:rPr>
          <w:rFonts w:ascii="Arial" w:hAnsi="Arial" w:cs="Arial"/>
          <w:sz w:val="24"/>
          <w:szCs w:val="24"/>
          <w:lang w:val="sr-Cyrl-RS"/>
        </w:rPr>
        <w:t xml:space="preserve">. </w:t>
      </w:r>
      <w:r w:rsidR="00523E5E">
        <w:rPr>
          <w:rFonts w:ascii="Arial" w:hAnsi="Arial" w:cs="Arial"/>
          <w:sz w:val="24"/>
          <w:szCs w:val="24"/>
          <w:lang w:val="sr-Cyrl-RS"/>
        </w:rPr>
        <w:t xml:space="preserve">тачка 1) </w:t>
      </w:r>
      <w:r>
        <w:rPr>
          <w:rFonts w:ascii="Arial" w:hAnsi="Arial" w:cs="Arial"/>
          <w:sz w:val="24"/>
          <w:szCs w:val="24"/>
          <w:lang w:val="sr-Cyrl-RS"/>
        </w:rPr>
        <w:t xml:space="preserve">Закона о јавним набавкама ( ''Службени гласник РС'' бр. </w:t>
      </w:r>
      <w:r w:rsidR="00523E5E">
        <w:rPr>
          <w:rFonts w:ascii="Arial" w:hAnsi="Arial" w:cs="Arial"/>
          <w:sz w:val="24"/>
          <w:szCs w:val="24"/>
          <w:lang w:val="sr-Cyrl-RS"/>
        </w:rPr>
        <w:t>91/19</w:t>
      </w:r>
      <w:r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  <w:lang w:val="sr-Cyrl-RS"/>
        </w:rPr>
        <w:t>у даљем тексту: Закон</w:t>
      </w:r>
      <w:bookmarkEnd w:id="1"/>
      <w:r>
        <w:rPr>
          <w:rFonts w:ascii="Arial" w:hAnsi="Arial" w:cs="Arial"/>
          <w:sz w:val="24"/>
          <w:szCs w:val="24"/>
          <w:lang w:val="sr-Cyrl-RS"/>
        </w:rPr>
        <w:t xml:space="preserve">, Захтева за покретање  </w:t>
      </w:r>
      <w:r>
        <w:rPr>
          <w:rFonts w:ascii="Arial" w:hAnsi="Arial" w:cs="Arial"/>
          <w:sz w:val="24"/>
          <w:szCs w:val="24"/>
          <w:lang w:val="sr-Latn-RS"/>
        </w:rPr>
        <w:t xml:space="preserve"> </w:t>
      </w:r>
      <w:r>
        <w:rPr>
          <w:rFonts w:ascii="Arial" w:hAnsi="Arial" w:cs="Arial"/>
          <w:sz w:val="24"/>
          <w:szCs w:val="24"/>
          <w:lang w:val="sr-Cyrl-RS"/>
        </w:rPr>
        <w:t>бр. 0</w:t>
      </w:r>
      <w:r w:rsidR="00325337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  <w:lang w:val="sr-Cyrl-RS"/>
        </w:rPr>
        <w:t>-</w:t>
      </w:r>
      <w:r w:rsidR="00523E5E">
        <w:rPr>
          <w:rFonts w:ascii="Arial" w:hAnsi="Arial" w:cs="Arial"/>
          <w:sz w:val="24"/>
          <w:szCs w:val="24"/>
          <w:lang w:val="sr-Cyrl-RS"/>
        </w:rPr>
        <w:t>4</w:t>
      </w:r>
      <w:r w:rsidR="00040F67">
        <w:rPr>
          <w:rFonts w:ascii="Arial" w:hAnsi="Arial" w:cs="Arial"/>
          <w:sz w:val="24"/>
          <w:szCs w:val="24"/>
          <w:lang w:val="sr-Cyrl-RS"/>
        </w:rPr>
        <w:t>440</w:t>
      </w:r>
      <w:r>
        <w:rPr>
          <w:rFonts w:ascii="Arial" w:hAnsi="Arial" w:cs="Arial"/>
          <w:sz w:val="24"/>
          <w:szCs w:val="24"/>
          <w:lang w:val="sr-Cyrl-RS"/>
        </w:rPr>
        <w:t xml:space="preserve"> од </w:t>
      </w:r>
      <w:r w:rsidR="00523E5E">
        <w:rPr>
          <w:rFonts w:ascii="Arial" w:hAnsi="Arial" w:cs="Arial"/>
          <w:sz w:val="24"/>
          <w:szCs w:val="24"/>
          <w:lang w:val="sr-Cyrl-RS"/>
        </w:rPr>
        <w:t>2</w:t>
      </w:r>
      <w:r w:rsidR="00040F67">
        <w:rPr>
          <w:rFonts w:ascii="Arial" w:hAnsi="Arial" w:cs="Arial"/>
          <w:sz w:val="24"/>
          <w:szCs w:val="24"/>
          <w:lang w:val="sr-Cyrl-RS"/>
        </w:rPr>
        <w:t>6</w:t>
      </w:r>
      <w:r w:rsidR="00523E5E">
        <w:rPr>
          <w:rFonts w:ascii="Arial" w:hAnsi="Arial" w:cs="Arial"/>
          <w:sz w:val="24"/>
          <w:szCs w:val="24"/>
          <w:lang w:val="sr-Cyrl-RS"/>
        </w:rPr>
        <w:t>.10.2020.</w:t>
      </w:r>
      <w:r>
        <w:rPr>
          <w:rFonts w:ascii="Arial" w:hAnsi="Arial" w:cs="Arial"/>
          <w:sz w:val="24"/>
          <w:szCs w:val="24"/>
          <w:lang w:val="sr-Cyrl-RS"/>
        </w:rPr>
        <w:t xml:space="preserve">  године, достављамо Вам Позив и услове за учешће у предментном поступку</w:t>
      </w:r>
      <w:r w:rsidR="00325337">
        <w:rPr>
          <w:rFonts w:ascii="Arial" w:hAnsi="Arial" w:cs="Arial"/>
          <w:sz w:val="24"/>
          <w:szCs w:val="24"/>
        </w:rPr>
        <w:t xml:space="preserve">, </w:t>
      </w:r>
      <w:r w:rsidR="00325337">
        <w:rPr>
          <w:rFonts w:ascii="Arial" w:hAnsi="Arial" w:cs="Arial"/>
          <w:sz w:val="24"/>
          <w:szCs w:val="24"/>
          <w:lang w:val="sr-Cyrl-RS"/>
        </w:rPr>
        <w:t xml:space="preserve">под редним бројем </w:t>
      </w:r>
      <w:r w:rsidR="00523E5E">
        <w:rPr>
          <w:rFonts w:ascii="Arial" w:hAnsi="Arial" w:cs="Arial"/>
          <w:sz w:val="24"/>
          <w:szCs w:val="24"/>
          <w:lang w:val="sr-Cyrl-RS"/>
        </w:rPr>
        <w:t>6</w:t>
      </w:r>
      <w:r w:rsidR="00040F67">
        <w:rPr>
          <w:rFonts w:ascii="Arial" w:hAnsi="Arial" w:cs="Arial"/>
          <w:sz w:val="24"/>
          <w:szCs w:val="24"/>
          <w:lang w:val="sr-Cyrl-RS"/>
        </w:rPr>
        <w:t>4</w:t>
      </w:r>
      <w:r w:rsidR="00523E5E">
        <w:rPr>
          <w:rFonts w:ascii="Arial" w:hAnsi="Arial" w:cs="Arial"/>
          <w:sz w:val="24"/>
          <w:szCs w:val="24"/>
          <w:lang w:val="sr-Cyrl-RS"/>
        </w:rPr>
        <w:t>/</w:t>
      </w:r>
      <w:r w:rsidR="00325337">
        <w:rPr>
          <w:rFonts w:ascii="Arial" w:hAnsi="Arial" w:cs="Arial"/>
          <w:sz w:val="24"/>
          <w:szCs w:val="24"/>
          <w:lang w:val="sr-Cyrl-RS"/>
        </w:rPr>
        <w:t>20</w:t>
      </w:r>
      <w:r w:rsidR="00523E5E">
        <w:rPr>
          <w:rFonts w:ascii="Arial" w:hAnsi="Arial" w:cs="Arial"/>
          <w:sz w:val="24"/>
          <w:szCs w:val="24"/>
          <w:lang w:val="sr-Cyrl-RS"/>
        </w:rPr>
        <w:t>20</w:t>
      </w:r>
      <w:r>
        <w:rPr>
          <w:rFonts w:ascii="Arial" w:hAnsi="Arial" w:cs="Arial"/>
          <w:sz w:val="24"/>
          <w:szCs w:val="24"/>
          <w:lang w:val="sr-Cyrl-RS"/>
        </w:rPr>
        <w:t>.</w:t>
      </w:r>
    </w:p>
    <w:p w14:paraId="6B96B4D4" w14:textId="77777777" w:rsidR="00412FE6" w:rsidRDefault="00412FE6" w:rsidP="00412FE6">
      <w:pPr>
        <w:jc w:val="both"/>
        <w:rPr>
          <w:rFonts w:ascii="Arial" w:hAnsi="Arial"/>
          <w:sz w:val="24"/>
          <w:szCs w:val="24"/>
          <w:lang w:val="ru-RU"/>
        </w:rPr>
      </w:pPr>
      <w:r>
        <w:rPr>
          <w:rFonts w:ascii="Arial" w:hAnsi="Arial" w:cs="Arial"/>
          <w:b/>
          <w:sz w:val="24"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 w:val="24"/>
          <w:szCs w:val="24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0FA4100C" w14:textId="17A2132C" w:rsidR="00412FE6" w:rsidRDefault="00412FE6" w:rsidP="00412FE6">
      <w:pPr>
        <w:jc w:val="both"/>
        <w:rPr>
          <w:rFonts w:ascii="Arial" w:hAnsi="Arial"/>
          <w:sz w:val="24"/>
          <w:szCs w:val="24"/>
          <w:lang w:val="ru-RU"/>
        </w:rPr>
      </w:pPr>
      <w:r>
        <w:rPr>
          <w:rFonts w:ascii="Arial" w:hAnsi="Arial"/>
          <w:b/>
          <w:sz w:val="24"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 w:val="24"/>
          <w:szCs w:val="24"/>
          <w:lang w:val="ru-RU"/>
        </w:rPr>
        <w:t xml:space="preserve">поступак набавке на коју се Закон не примењује, на основу  члана  </w:t>
      </w:r>
      <w:r w:rsidR="00523E5E">
        <w:rPr>
          <w:rFonts w:ascii="Arial" w:hAnsi="Arial"/>
          <w:sz w:val="24"/>
          <w:szCs w:val="24"/>
          <w:lang w:val="ru-RU"/>
        </w:rPr>
        <w:t>27</w:t>
      </w:r>
      <w:r>
        <w:rPr>
          <w:rFonts w:ascii="Arial" w:hAnsi="Arial"/>
          <w:sz w:val="24"/>
          <w:szCs w:val="24"/>
          <w:lang w:val="ru-RU"/>
        </w:rPr>
        <w:t xml:space="preserve">. став  </w:t>
      </w:r>
      <w:r w:rsidR="00523E5E">
        <w:rPr>
          <w:rFonts w:ascii="Arial" w:hAnsi="Arial"/>
          <w:sz w:val="24"/>
          <w:szCs w:val="24"/>
          <w:lang w:val="ru-RU"/>
        </w:rPr>
        <w:t>1</w:t>
      </w:r>
      <w:r>
        <w:rPr>
          <w:rFonts w:ascii="Arial" w:hAnsi="Arial"/>
          <w:sz w:val="24"/>
          <w:szCs w:val="24"/>
          <w:lang w:val="ru-RU"/>
        </w:rPr>
        <w:t xml:space="preserve">. </w:t>
      </w:r>
      <w:r w:rsidR="00523E5E">
        <w:rPr>
          <w:rFonts w:ascii="Arial" w:hAnsi="Arial"/>
          <w:sz w:val="24"/>
          <w:szCs w:val="24"/>
          <w:lang w:val="ru-RU"/>
        </w:rPr>
        <w:t xml:space="preserve">тачка 1) </w:t>
      </w:r>
      <w:r>
        <w:rPr>
          <w:rFonts w:ascii="Arial" w:hAnsi="Arial"/>
          <w:sz w:val="24"/>
          <w:szCs w:val="24"/>
          <w:lang w:val="ru-RU"/>
        </w:rPr>
        <w:t>Закона</w:t>
      </w:r>
      <w:r w:rsidR="00523E5E">
        <w:rPr>
          <w:rFonts w:ascii="Arial" w:hAnsi="Arial"/>
          <w:sz w:val="24"/>
          <w:szCs w:val="24"/>
          <w:lang w:val="ru-RU"/>
        </w:rPr>
        <w:t xml:space="preserve">. </w:t>
      </w:r>
      <w:r>
        <w:rPr>
          <w:rFonts w:ascii="Arial" w:hAnsi="Arial"/>
          <w:sz w:val="24"/>
          <w:szCs w:val="24"/>
          <w:lang w:val="ru-RU"/>
        </w:rPr>
        <w:t xml:space="preserve"> </w:t>
      </w:r>
    </w:p>
    <w:p w14:paraId="2408468C" w14:textId="77777777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/>
          <w:b/>
          <w:sz w:val="24"/>
          <w:szCs w:val="24"/>
          <w:lang w:val="ru-RU"/>
        </w:rPr>
        <w:t>Врста предмета: УСЛУГА</w:t>
      </w:r>
    </w:p>
    <w:p w14:paraId="7FEFF82E" w14:textId="77777777" w:rsidR="00040F67" w:rsidRDefault="00412FE6" w:rsidP="00040F6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ru-RU"/>
        </w:rPr>
        <w:t xml:space="preserve">Техничке карактеристике: </w:t>
      </w:r>
      <w:r w:rsidR="00040F67">
        <w:rPr>
          <w:rFonts w:ascii="Arial" w:hAnsi="Arial" w:cs="Arial"/>
          <w:sz w:val="24"/>
          <w:szCs w:val="24"/>
          <w:lang w:val="sr-Cyrl-RS"/>
        </w:rPr>
        <w:t xml:space="preserve">Неопходно је извршити контролу грејних површина за свих 12 станова у улици Ивана Горана Ковачића, ради исправног фактурисања пружања грејне услуге, корисницима на тој локацији. Из тог разлога неопходно је спровести предметни поступак набавке. </w:t>
      </w:r>
    </w:p>
    <w:p w14:paraId="3410EFF4" w14:textId="77777777" w:rsidR="00040F67" w:rsidRDefault="00040F67" w:rsidP="00040F6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8D22535" w14:textId="77777777" w:rsidR="00040F67" w:rsidRPr="006B64EB" w:rsidRDefault="00040F67" w:rsidP="00040F67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6B64EB">
        <w:rPr>
          <w:rFonts w:ascii="Arial" w:hAnsi="Arial" w:cs="Arial"/>
          <w:sz w:val="24"/>
          <w:szCs w:val="24"/>
          <w:lang w:val="sr-Cyrl-RS"/>
        </w:rPr>
        <w:t>Наручилац ће у предметном поступку набавке, закључити Наруџбеницу до висине процењене вредности која износи 100.000,00 РСД,  јер</w:t>
      </w:r>
      <w:r>
        <w:rPr>
          <w:rFonts w:ascii="Arial" w:hAnsi="Arial" w:cs="Arial"/>
          <w:sz w:val="24"/>
          <w:szCs w:val="24"/>
          <w:lang w:val="sr-Cyrl-RS"/>
        </w:rPr>
        <w:t xml:space="preserve"> ће можда </w:t>
      </w:r>
      <w:r w:rsidRPr="006B64EB">
        <w:rPr>
          <w:rFonts w:ascii="Arial" w:hAnsi="Arial" w:cs="Arial"/>
          <w:sz w:val="24"/>
          <w:szCs w:val="24"/>
          <w:lang w:val="sr-Cyrl-RS"/>
        </w:rPr>
        <w:t xml:space="preserve">у </w:t>
      </w:r>
      <w:r>
        <w:rPr>
          <w:rFonts w:ascii="Arial" w:hAnsi="Arial" w:cs="Arial"/>
          <w:sz w:val="24"/>
          <w:szCs w:val="24"/>
          <w:lang w:val="sr-Cyrl-RS"/>
        </w:rPr>
        <w:t xml:space="preserve"> року трајања Наруџбенице, једна година,  бити потребно извршити још неку геодетску услугу</w:t>
      </w:r>
      <w:r w:rsidRPr="006B64EB">
        <w:rPr>
          <w:rFonts w:ascii="Arial" w:hAnsi="Arial" w:cs="Arial"/>
          <w:sz w:val="24"/>
          <w:szCs w:val="24"/>
          <w:lang w:val="sr-Cyrl-RS"/>
        </w:rPr>
        <w:t>.</w:t>
      </w:r>
    </w:p>
    <w:p w14:paraId="34F19149" w14:textId="7C04750F" w:rsidR="00325337" w:rsidRDefault="00412FE6" w:rsidP="00040F6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Контак особа Наручиоца: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="00325337" w:rsidRPr="006B64EB">
        <w:rPr>
          <w:rFonts w:ascii="Arial" w:hAnsi="Arial" w:cs="Arial"/>
          <w:sz w:val="24"/>
          <w:szCs w:val="24"/>
          <w:lang w:val="sr-Cyrl-RS"/>
        </w:rPr>
        <w:t xml:space="preserve">руководилац </w:t>
      </w:r>
      <w:r w:rsidR="00325337">
        <w:rPr>
          <w:rFonts w:ascii="Arial" w:hAnsi="Arial" w:cs="Arial"/>
          <w:sz w:val="24"/>
          <w:szCs w:val="24"/>
          <w:lang w:val="sr-Cyrl-RS"/>
        </w:rPr>
        <w:t>Економско</w:t>
      </w:r>
      <w:r w:rsidR="00325337" w:rsidRPr="006B64EB">
        <w:rPr>
          <w:rFonts w:ascii="Arial" w:hAnsi="Arial" w:cs="Arial"/>
          <w:sz w:val="24"/>
          <w:szCs w:val="24"/>
          <w:lang w:val="sr-Cyrl-RS"/>
        </w:rPr>
        <w:t xml:space="preserve">-финансијског сектора </w:t>
      </w:r>
      <w:r w:rsidR="00325337">
        <w:rPr>
          <w:rFonts w:ascii="Arial" w:hAnsi="Arial" w:cs="Arial"/>
          <w:sz w:val="24"/>
          <w:szCs w:val="24"/>
          <w:lang w:val="sr-Cyrl-RS"/>
        </w:rPr>
        <w:t>Гордана Радаковић</w:t>
      </w:r>
      <w:r w:rsidR="00325337" w:rsidRPr="006B64EB">
        <w:rPr>
          <w:rFonts w:ascii="Arial" w:hAnsi="Arial" w:cs="Arial"/>
          <w:sz w:val="24"/>
          <w:szCs w:val="24"/>
          <w:lang w:val="sr-Cyrl-RS"/>
        </w:rPr>
        <w:t xml:space="preserve"> 064/847-43-</w:t>
      </w:r>
      <w:r w:rsidR="00325337">
        <w:rPr>
          <w:rFonts w:ascii="Arial" w:hAnsi="Arial" w:cs="Arial"/>
          <w:sz w:val="24"/>
          <w:szCs w:val="24"/>
          <w:lang w:val="sr-Cyrl-RS"/>
        </w:rPr>
        <w:t>82</w:t>
      </w:r>
      <w:r w:rsidR="00325337" w:rsidRPr="006B64EB">
        <w:rPr>
          <w:rFonts w:ascii="Arial" w:hAnsi="Arial" w:cs="Arial"/>
          <w:sz w:val="24"/>
          <w:szCs w:val="24"/>
          <w:lang w:val="sr-Cyrl-RS"/>
        </w:rPr>
        <w:t>.</w:t>
      </w:r>
    </w:p>
    <w:p w14:paraId="520BC256" w14:textId="77777777" w:rsidR="00040F67" w:rsidRPr="006B64EB" w:rsidRDefault="00040F67" w:rsidP="00040F67">
      <w:pPr>
        <w:spacing w:after="0"/>
        <w:jc w:val="both"/>
        <w:rPr>
          <w:rFonts w:ascii="Arial" w:hAnsi="Arial" w:cs="Arial"/>
          <w:sz w:val="24"/>
          <w:szCs w:val="24"/>
          <w:u w:val="single"/>
          <w:lang w:val="sr-Cyrl-RS"/>
        </w:rPr>
      </w:pPr>
    </w:p>
    <w:p w14:paraId="58EDF131" w14:textId="576D0E50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Критеријум за доделу наруџбенице за предметну набавку је </w:t>
      </w:r>
      <w:r w:rsidR="00F70BD9" w:rsidRPr="00F70BD9">
        <w:rPr>
          <w:rFonts w:ascii="Arial" w:hAnsi="Arial" w:cs="Arial"/>
          <w:sz w:val="24"/>
          <w:szCs w:val="24"/>
          <w:lang w:val="sr-Cyrl-RS"/>
        </w:rPr>
        <w:t xml:space="preserve">- </w:t>
      </w:r>
      <w:bookmarkStart w:id="2" w:name="_Hlk54349480"/>
      <w:r w:rsidR="00F70BD9" w:rsidRPr="00F70BD9">
        <w:rPr>
          <w:rFonts w:ascii="Arial" w:hAnsi="Arial" w:cs="Arial"/>
          <w:sz w:val="24"/>
          <w:szCs w:val="24"/>
          <w:lang w:val="sr-Cyrl-RS"/>
        </w:rPr>
        <w:t>економски најповољнија понуда, критеријум  цена, у складу са чл. 132. ст. 1. тач. 1) ЗЈН ''Сл. гласник РС'' бр. 91/19</w:t>
      </w:r>
      <w:r>
        <w:rPr>
          <w:rFonts w:ascii="Arial" w:hAnsi="Arial" w:cs="Arial"/>
          <w:sz w:val="24"/>
          <w:szCs w:val="24"/>
          <w:lang w:val="sr-Cyrl-RS"/>
        </w:rPr>
        <w:t xml:space="preserve">. </w:t>
      </w:r>
    </w:p>
    <w:bookmarkEnd w:id="2"/>
    <w:p w14:paraId="79A092A0" w14:textId="46168D6E" w:rsidR="00040F67" w:rsidRPr="006B64EB" w:rsidRDefault="00412FE6" w:rsidP="00040F67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Услови плаћања: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="00040F67" w:rsidRPr="006B64EB">
        <w:rPr>
          <w:rFonts w:ascii="Arial" w:hAnsi="Arial" w:cs="Arial"/>
          <w:sz w:val="24"/>
          <w:szCs w:val="24"/>
          <w:lang w:val="sr-Cyrl-RS"/>
        </w:rPr>
        <w:t xml:space="preserve"> одложено, </w:t>
      </w:r>
      <w:r w:rsidR="00040F67">
        <w:rPr>
          <w:rFonts w:ascii="Arial" w:hAnsi="Arial" w:cs="Arial"/>
          <w:sz w:val="24"/>
          <w:szCs w:val="24"/>
          <w:lang w:val="sr-Cyrl-RS"/>
        </w:rPr>
        <w:t>45</w:t>
      </w:r>
      <w:r w:rsidR="00040F67" w:rsidRPr="006B64EB">
        <w:rPr>
          <w:rFonts w:ascii="Arial" w:hAnsi="Arial" w:cs="Arial"/>
          <w:sz w:val="24"/>
          <w:szCs w:val="24"/>
          <w:lang w:val="sr-Cyrl-RS"/>
        </w:rPr>
        <w:t xml:space="preserve"> дана по пријему фактуре, за сваку појединачну фактуру</w:t>
      </w:r>
      <w:r w:rsidR="00040F67">
        <w:rPr>
          <w:rFonts w:ascii="Arial" w:hAnsi="Arial" w:cs="Arial"/>
          <w:sz w:val="24"/>
          <w:szCs w:val="24"/>
          <w:lang w:val="sr-Cyrl-RS"/>
        </w:rPr>
        <w:t>:</w:t>
      </w:r>
      <w:r w:rsidR="00040F67">
        <w:rPr>
          <w:rFonts w:ascii="Arial" w:hAnsi="Arial" w:cs="Arial"/>
          <w:sz w:val="24"/>
          <w:szCs w:val="24"/>
          <w:lang w:val="sr-Cyrl-RS"/>
        </w:rPr>
        <w:t xml:space="preserve"> </w:t>
      </w:r>
      <w:r w:rsidR="00040F67">
        <w:rPr>
          <w:rFonts w:ascii="Arial" w:hAnsi="Arial" w:cs="Arial"/>
          <w:sz w:val="24"/>
          <w:szCs w:val="24"/>
          <w:lang w:val="sr-Cyrl-RS"/>
        </w:rPr>
        <w:t>прва рата: одмах по пријему  фактуре, друга рата: 15 дана одложено од плаћања прве рате,</w:t>
      </w:r>
      <w:r w:rsidR="00040F67">
        <w:rPr>
          <w:rFonts w:ascii="Arial" w:hAnsi="Arial" w:cs="Arial"/>
          <w:sz w:val="24"/>
          <w:szCs w:val="24"/>
          <w:lang w:val="sr-Cyrl-RS"/>
        </w:rPr>
        <w:t xml:space="preserve"> </w:t>
      </w:r>
      <w:r w:rsidR="00040F67">
        <w:rPr>
          <w:rFonts w:ascii="Arial" w:hAnsi="Arial" w:cs="Arial"/>
          <w:sz w:val="24"/>
          <w:szCs w:val="24"/>
          <w:lang w:val="sr-Cyrl-RS"/>
        </w:rPr>
        <w:t>трећа рата: 30 дана одложено од плаћања прве рате,</w:t>
      </w:r>
      <w:r w:rsidR="00040F67">
        <w:rPr>
          <w:rFonts w:ascii="Arial" w:hAnsi="Arial" w:cs="Arial"/>
          <w:sz w:val="24"/>
          <w:szCs w:val="24"/>
          <w:lang w:val="sr-Cyrl-RS"/>
        </w:rPr>
        <w:t xml:space="preserve"> ч</w:t>
      </w:r>
      <w:r w:rsidR="00040F67">
        <w:rPr>
          <w:rFonts w:ascii="Arial" w:hAnsi="Arial" w:cs="Arial"/>
          <w:sz w:val="24"/>
          <w:szCs w:val="24"/>
          <w:lang w:val="sr-Cyrl-RS"/>
        </w:rPr>
        <w:t>етврта рата: 45 дана од плаћања прве рате.</w:t>
      </w:r>
    </w:p>
    <w:p w14:paraId="416E7DFC" w14:textId="77777777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Рок важења понуде:</w:t>
      </w:r>
      <w:r>
        <w:rPr>
          <w:rFonts w:ascii="Arial" w:hAnsi="Arial" w:cs="Arial"/>
          <w:sz w:val="24"/>
          <w:szCs w:val="24"/>
          <w:lang w:val="sr-Cyrl-RS"/>
        </w:rPr>
        <w:t xml:space="preserve"> не краће од 30 дана од дана отварања понуда.</w:t>
      </w:r>
    </w:p>
    <w:p w14:paraId="46E4155F" w14:textId="77777777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Рок важења наруџбенице:</w:t>
      </w:r>
      <w:r>
        <w:rPr>
          <w:rFonts w:ascii="Arial" w:hAnsi="Arial" w:cs="Arial"/>
          <w:sz w:val="24"/>
          <w:szCs w:val="24"/>
          <w:lang w:val="sr-Cyrl-RS"/>
        </w:rPr>
        <w:t xml:space="preserve"> једна година од дана закључења исте.</w:t>
      </w:r>
    </w:p>
    <w:p w14:paraId="3714BBC6" w14:textId="4855EB8C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Рок за доделу наруџбенице: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="00233FB6">
        <w:rPr>
          <w:rFonts w:ascii="Arial" w:hAnsi="Arial" w:cs="Arial"/>
          <w:sz w:val="24"/>
          <w:szCs w:val="24"/>
          <w:lang w:val="sr-Cyrl-RS"/>
        </w:rPr>
        <w:t>1</w:t>
      </w:r>
      <w:r>
        <w:rPr>
          <w:rFonts w:ascii="Arial" w:hAnsi="Arial" w:cs="Arial"/>
          <w:sz w:val="24"/>
          <w:szCs w:val="24"/>
          <w:lang w:val="sr-Cyrl-RS"/>
        </w:rPr>
        <w:t xml:space="preserve"> радн</w:t>
      </w:r>
      <w:r w:rsidR="00233FB6">
        <w:rPr>
          <w:rFonts w:ascii="Arial" w:hAnsi="Arial" w:cs="Arial"/>
          <w:sz w:val="24"/>
          <w:szCs w:val="24"/>
          <w:lang w:val="sr-Cyrl-RS"/>
        </w:rPr>
        <w:t>и</w:t>
      </w:r>
      <w:r>
        <w:rPr>
          <w:rFonts w:ascii="Arial" w:hAnsi="Arial" w:cs="Arial"/>
          <w:sz w:val="24"/>
          <w:szCs w:val="24"/>
          <w:lang w:val="sr-Cyrl-RS"/>
        </w:rPr>
        <w:t xml:space="preserve"> дан од дана отварања понуда.</w:t>
      </w:r>
    </w:p>
    <w:p w14:paraId="317461BD" w14:textId="77777777" w:rsidR="00412FE6" w:rsidRDefault="00412FE6" w:rsidP="00412FE6">
      <w:pPr>
        <w:spacing w:after="0"/>
        <w:jc w:val="both"/>
        <w:rPr>
          <w:rFonts w:ascii="Arial" w:hAnsi="Arial" w:cs="Arial"/>
          <w:szCs w:val="24"/>
          <w:lang w:val="ru-RU"/>
        </w:rPr>
      </w:pPr>
    </w:p>
    <w:p w14:paraId="58D65C16" w14:textId="77777777" w:rsidR="00412FE6" w:rsidRDefault="00412FE6" w:rsidP="00412FE6">
      <w:pPr>
        <w:jc w:val="both"/>
        <w:rPr>
          <w:rFonts w:ascii="Arial" w:hAnsi="Arial"/>
          <w:sz w:val="24"/>
          <w:szCs w:val="24"/>
          <w:lang w:val="ru-RU"/>
        </w:rPr>
      </w:pPr>
      <w:r>
        <w:rPr>
          <w:rFonts w:ascii="Arial" w:hAnsi="Arial"/>
          <w:b/>
          <w:sz w:val="24"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 w:val="24"/>
          <w:szCs w:val="24"/>
          <w:lang w:val="ru-RU"/>
        </w:rPr>
        <w:t xml:space="preserve">понуду и тражене прилоге доставити скениране, електронски, на маил: </w:t>
      </w:r>
      <w:hyperlink r:id="rId9" w:history="1">
        <w:r>
          <w:rPr>
            <w:rStyle w:val="Hyperlink"/>
            <w:rFonts w:ascii="Arial" w:hAnsi="Arial"/>
            <w:b/>
            <w:sz w:val="24"/>
            <w:szCs w:val="24"/>
          </w:rPr>
          <w:t>djilas.jkpstand@gmail.com</w:t>
        </w:r>
      </w:hyperlink>
    </w:p>
    <w:p w14:paraId="32979C53" w14:textId="28598841" w:rsidR="00412FE6" w:rsidRDefault="00412FE6" w:rsidP="00412FE6">
      <w:pPr>
        <w:jc w:val="both"/>
        <w:rPr>
          <w:rFonts w:ascii="Arial" w:hAnsi="Arial"/>
          <w:sz w:val="24"/>
          <w:szCs w:val="24"/>
          <w:lang w:val="ru-RU"/>
        </w:rPr>
      </w:pPr>
      <w:r>
        <w:rPr>
          <w:rFonts w:ascii="Arial" w:hAnsi="Arial" w:cs="Arial"/>
          <w:b/>
          <w:sz w:val="24"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 w:val="24"/>
          <w:szCs w:val="24"/>
          <w:lang w:val="sr-Cyrl-RS"/>
        </w:rPr>
        <w:t xml:space="preserve"> до</w:t>
      </w:r>
      <w:r>
        <w:rPr>
          <w:rFonts w:ascii="Arial" w:hAnsi="Arial"/>
          <w:sz w:val="24"/>
          <w:szCs w:val="24"/>
          <w:lang w:val="ru-RU"/>
        </w:rPr>
        <w:t xml:space="preserve"> </w:t>
      </w:r>
      <w:r w:rsidR="00523E5E">
        <w:rPr>
          <w:rFonts w:ascii="Arial" w:hAnsi="Arial"/>
          <w:sz w:val="24"/>
          <w:szCs w:val="24"/>
          <w:lang w:val="ru-RU"/>
        </w:rPr>
        <w:t>2</w:t>
      </w:r>
      <w:r w:rsidR="00040F67">
        <w:rPr>
          <w:rFonts w:ascii="Arial" w:hAnsi="Arial"/>
          <w:sz w:val="24"/>
          <w:szCs w:val="24"/>
          <w:lang w:val="ru-RU"/>
        </w:rPr>
        <w:t>8</w:t>
      </w:r>
      <w:r w:rsidR="00523E5E">
        <w:rPr>
          <w:rFonts w:ascii="Arial" w:hAnsi="Arial"/>
          <w:sz w:val="24"/>
          <w:szCs w:val="24"/>
          <w:lang w:val="ru-RU"/>
        </w:rPr>
        <w:t>.10.2020.</w:t>
      </w:r>
      <w:r>
        <w:rPr>
          <w:rFonts w:ascii="Arial" w:hAnsi="Arial"/>
          <w:sz w:val="24"/>
          <w:szCs w:val="24"/>
          <w:lang w:val="ru-RU"/>
        </w:rPr>
        <w:t xml:space="preserve"> године до 1</w:t>
      </w:r>
      <w:r w:rsidR="00325337">
        <w:rPr>
          <w:rFonts w:ascii="Arial" w:hAnsi="Arial"/>
          <w:sz w:val="24"/>
          <w:szCs w:val="24"/>
          <w:lang w:val="ru-RU"/>
        </w:rPr>
        <w:t>2</w:t>
      </w:r>
      <w:r>
        <w:rPr>
          <w:rFonts w:ascii="Arial" w:hAnsi="Arial"/>
          <w:sz w:val="24"/>
          <w:szCs w:val="24"/>
          <w:lang w:val="ru-RU"/>
        </w:rPr>
        <w:t>,00 часова.</w:t>
      </w:r>
    </w:p>
    <w:p w14:paraId="7D54D7F1" w14:textId="77777777" w:rsidR="00412FE6" w:rsidRDefault="00412FE6" w:rsidP="00412FE6">
      <w:pPr>
        <w:jc w:val="both"/>
        <w:rPr>
          <w:rStyle w:val="Hyperlink"/>
        </w:rPr>
      </w:pPr>
      <w:r>
        <w:rPr>
          <w:rFonts w:ascii="Arial" w:hAnsi="Arial" w:cs="Arial"/>
          <w:b/>
          <w:sz w:val="24"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 w:val="24"/>
          <w:szCs w:val="24"/>
          <w:lang w:val="sr-Cyrl-RS"/>
        </w:rPr>
        <w:t>Весна</w:t>
      </w:r>
      <w:r>
        <w:rPr>
          <w:rFonts w:ascii="Arial" w:hAnsi="Arial" w:cs="Arial"/>
          <w:b/>
          <w:sz w:val="24"/>
          <w:szCs w:val="24"/>
          <w:lang w:val="sr-Cyrl-RS"/>
        </w:rPr>
        <w:t xml:space="preserve"> </w:t>
      </w:r>
      <w:r>
        <w:rPr>
          <w:rFonts w:ascii="Arial" w:hAnsi="Arial" w:cs="Arial"/>
          <w:sz w:val="24"/>
          <w:szCs w:val="24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 w:val="24"/>
            <w:szCs w:val="24"/>
          </w:rPr>
          <w:t>djilas.jkpstand@gmail.com</w:t>
        </w:r>
      </w:hyperlink>
    </w:p>
    <w:p w14:paraId="3AED36CE" w14:textId="77777777" w:rsidR="00412FE6" w:rsidRDefault="00412FE6" w:rsidP="00412FE6">
      <w:pPr>
        <w:jc w:val="both"/>
        <w:rPr>
          <w:b/>
        </w:rPr>
      </w:pPr>
    </w:p>
    <w:p w14:paraId="395C5939" w14:textId="77777777" w:rsidR="00412FE6" w:rsidRDefault="00412FE6" w:rsidP="00412FE6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  <w:lang w:val="sr-Cyrl-RS"/>
        </w:rPr>
        <w:t>ЈКП ''Стандард'' Врбас</w:t>
      </w:r>
    </w:p>
    <w:p w14:paraId="26D7B820" w14:textId="77777777" w:rsidR="00412FE6" w:rsidRDefault="00412FE6" w:rsidP="00412FE6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  <w:t>Врбас</w:t>
      </w:r>
    </w:p>
    <w:p w14:paraId="3CBF63FD" w14:textId="77777777" w:rsidR="00412FE6" w:rsidRDefault="00412FE6" w:rsidP="00412FE6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</w:p>
    <w:p w14:paraId="156BBBE0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113477B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BAA21FC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8E69465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0D7A3FC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BBAC45A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70B8751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052E100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68EAE24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ABB7F8F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6195AAD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5B894DD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53398FC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780C5F4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236E347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EB9F921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F9734C3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6D00B82" w14:textId="3BBC1A3B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A4713EA" w14:textId="53D3C09D" w:rsidR="000D1595" w:rsidRDefault="000D1595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D91213F" w14:textId="77777777" w:rsidR="000D1595" w:rsidRDefault="000D1595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6565EEF" w14:textId="0DCCF7DA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B4D13F1" w14:textId="2702C70D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09B0C49" w14:textId="47332473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00A1C65" w14:textId="6EF00AEE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9E04E2A" w14:textId="7D2364EA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1E36609" w14:textId="1BCE3905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16E2ECF" w14:textId="0B06ABAC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9F48B40" w14:textId="558EDEB4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5029207" w14:textId="2EA9134D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7563502" w14:textId="313C64DF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4F67C00" w14:textId="2F0006A9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F0C4235" w14:textId="0454C9AB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3C95380" w14:textId="1D95400D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1C6F171" w14:textId="482930CD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F41FD84" w14:textId="51A7A803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7E56D0F" w14:textId="77777777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A84AF18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77E2A2D" w14:textId="77777777" w:rsidR="00412FE6" w:rsidRDefault="00412FE6" w:rsidP="00412FE6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7E24E44C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85743A6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6CB23DF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A2C29C8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3B4BBC97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38ECC03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8358327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37F556DF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5A126B79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0FB1DF38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35CD2E27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1B705A99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40505D8C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621A603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33EABF58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4FBB6F48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64A8EE9A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3FD674CB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214B6A56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53B2FDE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2AA8548E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16C09D8F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66945D9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FA979F0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63B7B970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1A51E1F2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5255B5BD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D29EFAC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0CDC756D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00918535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69AFF4FA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1E5619E7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682C7441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0C74CA71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78708F2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126F1916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4B222D7E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9382611" w14:textId="225E6D42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1B924523" w14:textId="5573001E" w:rsidR="00613485" w:rsidRDefault="00613485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7D865C7" w14:textId="03C545D5" w:rsidR="00613485" w:rsidRDefault="00613485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4214BB3E" w14:textId="30602293" w:rsidR="00613485" w:rsidRDefault="00613485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31B2E33" w14:textId="77777777" w:rsidR="00613485" w:rsidRDefault="00613485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A195E92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A4E05BE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5E3F29DB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8359C9D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BC5F5A5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2DB1CEA5" w14:textId="7DF96538" w:rsidR="00412FE6" w:rsidRDefault="00412FE6" w:rsidP="00412FE6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  бр. 2.2.</w:t>
      </w:r>
      <w:r w:rsidR="00040F67">
        <w:rPr>
          <w:rFonts w:ascii="Arial" w:hAnsi="Arial" w:cs="Arial"/>
          <w:b/>
          <w:lang w:val="sr-Cyrl-RS"/>
        </w:rPr>
        <w:t>48</w:t>
      </w:r>
      <w:r>
        <w:rPr>
          <w:rFonts w:ascii="Arial" w:hAnsi="Arial" w:cs="Arial"/>
          <w:b/>
          <w:lang w:val="sr-Cyrl-RS"/>
        </w:rPr>
        <w:t>./20</w:t>
      </w:r>
      <w:r w:rsidR="00233FB6">
        <w:rPr>
          <w:rFonts w:ascii="Arial" w:hAnsi="Arial" w:cs="Arial"/>
          <w:b/>
          <w:lang w:val="sr-Cyrl-RS"/>
        </w:rPr>
        <w:t>20</w:t>
      </w:r>
      <w:r>
        <w:rPr>
          <w:rFonts w:ascii="Arial" w:hAnsi="Arial" w:cs="Arial"/>
          <w:b/>
          <w:lang w:val="sr-Cyrl-RS"/>
        </w:rPr>
        <w:t>:</w:t>
      </w: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412FE6" w14:paraId="7214E027" w14:textId="77777777" w:rsidTr="00BD5F21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BC546" w14:textId="77777777" w:rsidR="00412FE6" w:rsidRPr="00BD5F21" w:rsidRDefault="00412FE6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 w:rsidRPr="00BD5F21">
              <w:rPr>
                <w:rFonts w:ascii="Arial" w:hAnsi="Arial"/>
                <w:sz w:val="16"/>
                <w:szCs w:val="16"/>
                <w:lang w:val="sr-Cyrl-CS"/>
              </w:rPr>
              <w:t>Редни</w:t>
            </w:r>
          </w:p>
          <w:p w14:paraId="552BEA71" w14:textId="77777777" w:rsidR="00412FE6" w:rsidRPr="00BD5F21" w:rsidRDefault="00412FE6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 w:rsidRPr="00BD5F21">
              <w:rPr>
                <w:rFonts w:ascii="Arial" w:hAnsi="Arial"/>
                <w:sz w:val="16"/>
                <w:szCs w:val="16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DCCFE" w14:textId="77777777" w:rsidR="00412FE6" w:rsidRPr="00BD5F21" w:rsidRDefault="00412FE6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 w:rsidRPr="00BD5F21">
              <w:rPr>
                <w:rFonts w:ascii="Arial" w:hAnsi="Arial"/>
                <w:sz w:val="16"/>
                <w:szCs w:val="16"/>
                <w:lang w:val="sr-Cyrl-CS"/>
              </w:rPr>
              <w:t xml:space="preserve">ПРЕДМЕТ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DDAE1" w14:textId="77777777" w:rsidR="00412FE6" w:rsidRPr="00BD5F21" w:rsidRDefault="00412FE6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 w:rsidRPr="00BD5F21">
              <w:rPr>
                <w:rFonts w:ascii="Arial" w:hAnsi="Arial"/>
                <w:sz w:val="16"/>
                <w:szCs w:val="16"/>
                <w:lang w:val="sr-Cyrl-CS"/>
              </w:rPr>
              <w:t>Количина</w:t>
            </w:r>
          </w:p>
          <w:p w14:paraId="5A02C2D4" w14:textId="77777777" w:rsidR="00412FE6" w:rsidRPr="00BD5F21" w:rsidRDefault="00412FE6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917BB" w14:textId="77777777" w:rsidR="00412FE6" w:rsidRPr="00BD5F21" w:rsidRDefault="00412FE6">
            <w:pPr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BD5F21">
              <w:rPr>
                <w:rFonts w:ascii="Arial" w:hAnsi="Arial"/>
                <w:sz w:val="16"/>
                <w:szCs w:val="16"/>
                <w:lang w:val="sr-Cyrl-CS"/>
              </w:rPr>
              <w:t>Јединица</w:t>
            </w:r>
          </w:p>
          <w:p w14:paraId="0D103D2C" w14:textId="77777777" w:rsidR="00412FE6" w:rsidRPr="00BD5F21" w:rsidRDefault="00412FE6">
            <w:pPr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BD5F21">
              <w:rPr>
                <w:rFonts w:ascii="Arial" w:hAnsi="Arial"/>
                <w:sz w:val="16"/>
                <w:szCs w:val="16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78B77" w14:textId="77777777" w:rsidR="00412FE6" w:rsidRPr="00BD5F21" w:rsidRDefault="00412FE6">
            <w:pPr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BD5F21">
              <w:rPr>
                <w:rFonts w:ascii="Arial" w:hAnsi="Arial"/>
                <w:sz w:val="16"/>
                <w:szCs w:val="16"/>
                <w:lang w:val="sr-Cyrl-CS"/>
              </w:rPr>
              <w:t>Јединачна</w:t>
            </w:r>
          </w:p>
          <w:p w14:paraId="137E1CD7" w14:textId="4094D083" w:rsidR="00412FE6" w:rsidRPr="00BD5F21" w:rsidRDefault="00412FE6">
            <w:pPr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BD5F21">
              <w:rPr>
                <w:rFonts w:ascii="Arial" w:hAnsi="Arial"/>
                <w:sz w:val="16"/>
                <w:szCs w:val="16"/>
                <w:lang w:val="sr-Cyrl-CS"/>
              </w:rPr>
              <w:t>цена</w:t>
            </w:r>
            <w:r w:rsidR="000D1595">
              <w:rPr>
                <w:rFonts w:ascii="Arial" w:hAnsi="Arial"/>
                <w:sz w:val="16"/>
                <w:szCs w:val="16"/>
                <w:lang w:val="sr-Cyrl-CS"/>
              </w:rPr>
              <w:t xml:space="preserve"> </w:t>
            </w:r>
            <w:r w:rsidR="00040F67">
              <w:rPr>
                <w:rFonts w:ascii="Arial" w:hAnsi="Arial"/>
                <w:sz w:val="16"/>
                <w:szCs w:val="16"/>
                <w:lang w:val="sr-Cyrl-CS"/>
              </w:rPr>
              <w:t>геодестке услуге/м</w:t>
            </w:r>
            <w:r w:rsidR="00040F67">
              <w:rPr>
                <w:rFonts w:ascii="Arial" w:hAnsi="Arial"/>
                <w:sz w:val="16"/>
                <w:szCs w:val="16"/>
                <w:vertAlign w:val="superscript"/>
                <w:lang w:val="sr-Cyrl-CS"/>
              </w:rPr>
              <w:t>2</w:t>
            </w:r>
            <w:r w:rsidR="000D1595">
              <w:rPr>
                <w:rFonts w:ascii="Arial" w:hAnsi="Arial"/>
                <w:sz w:val="16"/>
                <w:szCs w:val="16"/>
                <w:lang w:val="sr-Cyrl-CS"/>
              </w:rPr>
              <w:t xml:space="preserve"> </w:t>
            </w:r>
            <w:r w:rsidRPr="00BD5F21">
              <w:rPr>
                <w:rFonts w:ascii="Arial" w:hAnsi="Arial"/>
                <w:sz w:val="16"/>
                <w:szCs w:val="16"/>
                <w:lang w:val="sr-Cyrl-CS"/>
              </w:rPr>
              <w:t xml:space="preserve">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517F4" w14:textId="280FF7F3" w:rsidR="00412FE6" w:rsidRPr="00BD5F21" w:rsidRDefault="00412FE6">
            <w:pPr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</w:tr>
      <w:tr w:rsidR="00412FE6" w14:paraId="01AE53F0" w14:textId="77777777" w:rsidTr="00040F67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E82351" w14:textId="77777777" w:rsidR="00412FE6" w:rsidRPr="00BD5F21" w:rsidRDefault="00412FE6">
            <w:pPr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BD5F21">
              <w:rPr>
                <w:rFonts w:ascii="Arial" w:hAnsi="Arial"/>
                <w:sz w:val="16"/>
                <w:szCs w:val="16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FAAAC" w14:textId="7009DAB8" w:rsidR="00412FE6" w:rsidRPr="00BD5F21" w:rsidRDefault="00040F67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>геодетске услуге на локацији Ивана Горана Ковачића, 12 станова, утврђивање површине која се греје у сваком стану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376ED" w14:textId="330097BB" w:rsidR="00412FE6" w:rsidRPr="00BD5F21" w:rsidRDefault="00040F67">
            <w:pPr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65843" w14:textId="0287E8F4" w:rsidR="00412FE6" w:rsidRPr="00040F67" w:rsidRDefault="00040F67">
            <w:pPr>
              <w:jc w:val="center"/>
              <w:rPr>
                <w:rFonts w:ascii="Arial" w:hAnsi="Arial"/>
                <w:sz w:val="16"/>
                <w:szCs w:val="16"/>
                <w:vertAlign w:val="superscript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>м</w:t>
            </w:r>
            <w:r>
              <w:rPr>
                <w:rFonts w:ascii="Arial" w:hAnsi="Arial"/>
                <w:sz w:val="16"/>
                <w:szCs w:val="16"/>
                <w:vertAlign w:val="superscript"/>
                <w:lang w:val="sr-Cyrl-CS"/>
              </w:rPr>
              <w:t>2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4C6F9" w14:textId="77777777" w:rsidR="00412FE6" w:rsidRPr="00BD5F21" w:rsidRDefault="00412FE6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226FC" w14:textId="07A7EE43" w:rsidR="00412FE6" w:rsidRPr="00BD5F21" w:rsidRDefault="00040F67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>-</w:t>
            </w:r>
          </w:p>
        </w:tc>
      </w:tr>
      <w:tr w:rsidR="00412FE6" w14:paraId="2113C2F4" w14:textId="77777777" w:rsidTr="00BD5F21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D30B7" w14:textId="77777777" w:rsidR="00412FE6" w:rsidRDefault="00412FE6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2AB16" w14:textId="77777777" w:rsidR="00412FE6" w:rsidRPr="00BD5F21" w:rsidRDefault="00412FE6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 w:rsidRPr="00BD5F21">
              <w:rPr>
                <w:rFonts w:ascii="Arial" w:hAnsi="Arial"/>
                <w:sz w:val="16"/>
                <w:szCs w:val="16"/>
                <w:lang w:val="sr-Cyrl-CS"/>
              </w:rPr>
              <w:t xml:space="preserve">ОСТАЛИ ТРОШКОВИ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A0CDC" w14:textId="77777777" w:rsidR="00412FE6" w:rsidRDefault="00412FE6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C31A8" w14:textId="77777777" w:rsidR="00412FE6" w:rsidRDefault="00412FE6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9DCC9" w14:textId="77777777" w:rsidR="00412FE6" w:rsidRDefault="00412FE6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7F44C" w14:textId="506C30AB" w:rsidR="00412FE6" w:rsidRDefault="00040F67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412FE6" w14:paraId="01B83D4A" w14:textId="77777777" w:rsidTr="00BD5F21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ADF17" w14:textId="77777777" w:rsidR="00412FE6" w:rsidRDefault="00412FE6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D1DAB" w14:textId="77777777" w:rsidR="00412FE6" w:rsidRDefault="00412FE6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7F851" w14:textId="77777777" w:rsidR="00412FE6" w:rsidRDefault="00412FE6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6E3B67" w14:textId="77777777" w:rsidR="00412FE6" w:rsidRDefault="00412FE6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9C18C" w14:textId="77777777" w:rsidR="00412FE6" w:rsidRDefault="00412FE6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B2FD9D" w14:textId="77777777" w:rsidR="00412FE6" w:rsidRDefault="00412FE6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412FE6" w14:paraId="773BA699" w14:textId="77777777" w:rsidTr="00BD5F21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3FDC7" w14:textId="77777777" w:rsidR="00412FE6" w:rsidRPr="00BD5F21" w:rsidRDefault="00412FE6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5DFB701E" w14:textId="77777777" w:rsidR="00412FE6" w:rsidRPr="00BD5F21" w:rsidRDefault="00412FE6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921EB" w14:textId="77777777" w:rsidR="00412FE6" w:rsidRPr="00BD5F21" w:rsidRDefault="00412FE6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6E0E2" w14:textId="77777777" w:rsidR="00412FE6" w:rsidRPr="00BD5F21" w:rsidRDefault="00412FE6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DED89" w14:textId="77777777" w:rsidR="00412FE6" w:rsidRPr="00BD5F21" w:rsidRDefault="00412FE6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7327FB" w14:textId="6A8E1CB5" w:rsidR="00412FE6" w:rsidRPr="00BD5F21" w:rsidRDefault="00412FE6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BD5F21">
              <w:rPr>
                <w:rFonts w:ascii="Arial" w:hAnsi="Arial"/>
                <w:sz w:val="16"/>
                <w:szCs w:val="16"/>
                <w:lang w:val="sr-Cyrl-CS"/>
              </w:rPr>
              <w:t>ЦЕНА БЕЗ ПДВ</w:t>
            </w:r>
            <w:r w:rsidR="00040F67">
              <w:rPr>
                <w:rFonts w:ascii="Arial" w:hAnsi="Arial"/>
                <w:sz w:val="16"/>
                <w:szCs w:val="16"/>
                <w:lang w:val="sr-Cyrl-CS"/>
              </w:rPr>
              <w:t>/м</w:t>
            </w:r>
            <w:r w:rsidR="00040F67">
              <w:rPr>
                <w:rFonts w:ascii="Arial" w:hAnsi="Arial"/>
                <w:sz w:val="16"/>
                <w:szCs w:val="16"/>
                <w:vertAlign w:val="superscript"/>
                <w:lang w:val="sr-Cyrl-CS"/>
              </w:rPr>
              <w:t>2</w:t>
            </w:r>
            <w:r w:rsidRPr="00BD5F21">
              <w:rPr>
                <w:rFonts w:ascii="Arial" w:hAnsi="Arial"/>
                <w:sz w:val="16"/>
                <w:szCs w:val="16"/>
                <w:lang w:val="sr-Cyrl-CS"/>
              </w:rPr>
              <w:t>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1A88B" w14:textId="77777777" w:rsidR="00412FE6" w:rsidRPr="00BD5F21" w:rsidRDefault="00412FE6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412FE6" w14:paraId="330E8834" w14:textId="77777777" w:rsidTr="00BD5F21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32E13" w14:textId="77777777" w:rsidR="00412FE6" w:rsidRPr="00BD5F21" w:rsidRDefault="00412FE6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4BBB575C" w14:textId="77777777" w:rsidR="00412FE6" w:rsidRPr="00BD5F21" w:rsidRDefault="00412FE6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330B2" w14:textId="77777777" w:rsidR="00412FE6" w:rsidRPr="00BD5F21" w:rsidRDefault="00412FE6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0196C" w14:textId="77777777" w:rsidR="00412FE6" w:rsidRPr="00BD5F21" w:rsidRDefault="00412FE6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C0857" w14:textId="77777777" w:rsidR="00412FE6" w:rsidRPr="00BD5F21" w:rsidRDefault="00412FE6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8F615" w14:textId="571350BF" w:rsidR="00412FE6" w:rsidRPr="00BD5F21" w:rsidRDefault="00BD5F21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BD5F21">
              <w:rPr>
                <w:rFonts w:ascii="Arial" w:hAnsi="Arial"/>
                <w:sz w:val="16"/>
                <w:szCs w:val="16"/>
                <w:lang w:val="sr-Cyrl-CS"/>
              </w:rPr>
              <w:t>___</w:t>
            </w:r>
            <w:r w:rsidR="00412FE6" w:rsidRPr="00BD5F21">
              <w:rPr>
                <w:rFonts w:ascii="Arial" w:hAnsi="Arial"/>
                <w:sz w:val="16"/>
                <w:szCs w:val="16"/>
                <w:lang w:val="sr-Cyrl-CS"/>
              </w:rPr>
              <w:t>% ПДВ:</w:t>
            </w:r>
          </w:p>
          <w:p w14:paraId="5B853C80" w14:textId="1B0D9D29" w:rsidR="00412FE6" w:rsidRPr="00BD5F21" w:rsidRDefault="00412FE6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BD5F21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ECF2C" w14:textId="77777777" w:rsidR="00412FE6" w:rsidRPr="00BD5F21" w:rsidRDefault="00412FE6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412FE6" w14:paraId="74C7AA15" w14:textId="77777777" w:rsidTr="00BD5F21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F8BF5BA" w14:textId="77777777" w:rsidR="00412FE6" w:rsidRPr="00BD5F21" w:rsidRDefault="00412FE6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874E9" w14:textId="669BA892" w:rsidR="00412FE6" w:rsidRDefault="00412FE6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BD5F21">
              <w:rPr>
                <w:rFonts w:ascii="Arial" w:hAnsi="Arial"/>
                <w:sz w:val="16"/>
                <w:szCs w:val="16"/>
                <w:lang w:val="sr-Cyrl-CS"/>
              </w:rPr>
              <w:t>ЦЕНА  СА ПДВ</w:t>
            </w:r>
            <w:r w:rsidR="00040F67">
              <w:rPr>
                <w:rFonts w:ascii="Arial" w:hAnsi="Arial"/>
                <w:sz w:val="16"/>
                <w:szCs w:val="16"/>
                <w:lang w:val="sr-Cyrl-CS"/>
              </w:rPr>
              <w:t>/м</w:t>
            </w:r>
            <w:r w:rsidR="00040F67">
              <w:rPr>
                <w:rFonts w:ascii="Arial" w:hAnsi="Arial"/>
                <w:sz w:val="16"/>
                <w:szCs w:val="16"/>
                <w:vertAlign w:val="superscript"/>
                <w:lang w:val="sr-Cyrl-CS"/>
              </w:rPr>
              <w:t>2</w:t>
            </w:r>
            <w:r w:rsidRPr="00BD5F21">
              <w:rPr>
                <w:rFonts w:ascii="Arial" w:hAnsi="Arial"/>
                <w:sz w:val="16"/>
                <w:szCs w:val="16"/>
                <w:lang w:val="sr-Cyrl-CS"/>
              </w:rPr>
              <w:t>:</w:t>
            </w:r>
          </w:p>
          <w:p w14:paraId="18449E44" w14:textId="67EF00A4" w:rsidR="000D1595" w:rsidRPr="00BD5F21" w:rsidRDefault="000D1595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F9277" w14:textId="77777777" w:rsidR="00412FE6" w:rsidRDefault="00412FE6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  <w:p w14:paraId="1B786501" w14:textId="7C9ECCB1" w:rsidR="00040F67" w:rsidRPr="00BD5F21" w:rsidRDefault="00040F67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  <w:bookmarkStart w:id="3" w:name="_GoBack"/>
            <w:bookmarkEnd w:id="3"/>
          </w:p>
        </w:tc>
      </w:tr>
    </w:tbl>
    <w:p w14:paraId="421CC72A" w14:textId="77777777" w:rsidR="00412FE6" w:rsidRDefault="00412FE6" w:rsidP="00412FE6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65116E39" w14:textId="77777777" w:rsidR="00412FE6" w:rsidRPr="000D1595" w:rsidRDefault="00412FE6" w:rsidP="00412FE6">
      <w:pPr>
        <w:spacing w:after="0"/>
        <w:jc w:val="both"/>
        <w:rPr>
          <w:rFonts w:ascii="Arial" w:hAnsi="Arial" w:cs="Arial"/>
          <w:bCs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 xml:space="preserve">Сви остали трошкови морају бити урачунати у јединичну цену (трошкови изласка на терен, ...). </w:t>
      </w:r>
      <w:r w:rsidRPr="000D1595">
        <w:rPr>
          <w:rFonts w:ascii="Arial" w:hAnsi="Arial" w:cs="Arial"/>
          <w:bCs/>
          <w:sz w:val="24"/>
          <w:szCs w:val="24"/>
          <w:lang w:val="sr-Cyrl-RS"/>
        </w:rPr>
        <w:t>Јединична цена је фиксна за време трајања Наруџбенице.</w:t>
      </w:r>
    </w:p>
    <w:p w14:paraId="0CDDC739" w14:textId="4016A080" w:rsidR="00BD5F21" w:rsidRDefault="00412FE6" w:rsidP="00940756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0D1595">
        <w:rPr>
          <w:rFonts w:ascii="Arial" w:hAnsi="Arial" w:cs="Arial"/>
          <w:bCs/>
          <w:sz w:val="24"/>
          <w:szCs w:val="24"/>
          <w:lang w:val="sr-Cyrl-RS"/>
        </w:rPr>
        <w:t>Критеријум за доделу наруџбенице: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="000D1595" w:rsidRPr="00F70BD9">
        <w:rPr>
          <w:rFonts w:ascii="Arial" w:hAnsi="Arial" w:cs="Arial"/>
          <w:sz w:val="24"/>
          <w:szCs w:val="24"/>
          <w:lang w:val="sr-Cyrl-RS"/>
        </w:rPr>
        <w:t>економски најповољнија понуда, критеријум  цена, у складу са чл. 132. ст. 1. тач. 1) ЗЈН ''Сл. гласник РС'' бр. 91/19</w:t>
      </w:r>
      <w:r>
        <w:rPr>
          <w:rFonts w:ascii="Arial" w:hAnsi="Arial" w:cs="Arial"/>
          <w:sz w:val="24"/>
          <w:szCs w:val="24"/>
          <w:lang w:val="sr-Cyrl-RS"/>
        </w:rPr>
        <w:t>, а Наручилац ће у предметном поступку закључити Наруџбеницу до процењене вредности</w:t>
      </w:r>
      <w:r w:rsidR="00BD5F21">
        <w:rPr>
          <w:rFonts w:ascii="Arial" w:hAnsi="Arial" w:cs="Arial"/>
          <w:sz w:val="24"/>
          <w:szCs w:val="24"/>
          <w:lang w:val="sr-Cyrl-RS"/>
        </w:rPr>
        <w:t>.</w:t>
      </w:r>
    </w:p>
    <w:p w14:paraId="6995D9F5" w14:textId="77777777" w:rsidR="00412FE6" w:rsidRDefault="00412FE6" w:rsidP="00940756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Рок важења понуде:</w:t>
      </w:r>
      <w:r>
        <w:rPr>
          <w:rFonts w:ascii="Arial" w:hAnsi="Arial" w:cs="Arial"/>
          <w:sz w:val="24"/>
          <w:szCs w:val="24"/>
          <w:lang w:val="sr-Cyrl-RS"/>
        </w:rPr>
        <w:t xml:space="preserve"> ________ дана. </w:t>
      </w:r>
    </w:p>
    <w:p w14:paraId="34D76F5C" w14:textId="779DA88A" w:rsidR="00412FE6" w:rsidRDefault="00412FE6" w:rsidP="00412FE6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Наруџбеница ће бити закључена у року од</w:t>
      </w:r>
      <w:r w:rsidR="00523E5E">
        <w:rPr>
          <w:rFonts w:ascii="Arial" w:hAnsi="Arial" w:cs="Arial"/>
          <w:sz w:val="24"/>
          <w:szCs w:val="24"/>
          <w:lang w:val="sr-Cyrl-RS"/>
        </w:rPr>
        <w:t xml:space="preserve"> једног</w:t>
      </w:r>
      <w:r>
        <w:rPr>
          <w:rFonts w:ascii="Arial" w:hAnsi="Arial" w:cs="Arial"/>
          <w:sz w:val="24"/>
          <w:szCs w:val="24"/>
          <w:lang w:val="sr-Cyrl-RS"/>
        </w:rPr>
        <w:t xml:space="preserve"> радн</w:t>
      </w:r>
      <w:r w:rsidR="000D1595">
        <w:rPr>
          <w:rFonts w:ascii="Arial" w:hAnsi="Arial" w:cs="Arial"/>
          <w:sz w:val="24"/>
          <w:szCs w:val="24"/>
          <w:lang w:val="sr-Cyrl-RS"/>
        </w:rPr>
        <w:t>ог</w:t>
      </w:r>
      <w:r>
        <w:rPr>
          <w:rFonts w:ascii="Arial" w:hAnsi="Arial" w:cs="Arial"/>
          <w:sz w:val="24"/>
          <w:szCs w:val="24"/>
          <w:lang w:val="sr-Cyrl-RS"/>
        </w:rPr>
        <w:t xml:space="preserve"> дана од дана отварања понуда. Рок трајања наруџбенице је једна година од дана закључења исте.</w:t>
      </w:r>
    </w:p>
    <w:p w14:paraId="447BFD17" w14:textId="0D2E6C67" w:rsidR="000D1595" w:rsidRDefault="00412FE6" w:rsidP="000D1595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Услови плаћања:</w:t>
      </w:r>
      <w:r w:rsidR="00040F67" w:rsidRPr="006B64EB">
        <w:rPr>
          <w:rFonts w:ascii="Arial" w:hAnsi="Arial" w:cs="Arial"/>
          <w:sz w:val="24"/>
          <w:szCs w:val="24"/>
          <w:lang w:val="sr-Cyrl-RS"/>
        </w:rPr>
        <w:t xml:space="preserve"> одложено, </w:t>
      </w:r>
      <w:r w:rsidR="00040F67">
        <w:rPr>
          <w:rFonts w:ascii="Arial" w:hAnsi="Arial" w:cs="Arial"/>
          <w:sz w:val="24"/>
          <w:szCs w:val="24"/>
          <w:lang w:val="sr-Cyrl-RS"/>
        </w:rPr>
        <w:t>45</w:t>
      </w:r>
      <w:r w:rsidR="00040F67" w:rsidRPr="006B64EB">
        <w:rPr>
          <w:rFonts w:ascii="Arial" w:hAnsi="Arial" w:cs="Arial"/>
          <w:sz w:val="24"/>
          <w:szCs w:val="24"/>
          <w:lang w:val="sr-Cyrl-RS"/>
        </w:rPr>
        <w:t xml:space="preserve"> дана по пријему фактуре, за сваку појединачну фактуру</w:t>
      </w:r>
      <w:r w:rsidR="00040F67">
        <w:rPr>
          <w:rFonts w:ascii="Arial" w:hAnsi="Arial" w:cs="Arial"/>
          <w:sz w:val="24"/>
          <w:szCs w:val="24"/>
          <w:lang w:val="sr-Cyrl-RS"/>
        </w:rPr>
        <w:t>: прва рата: одмах по пријему  фактуре, друга рата: 15 дана одложено од плаћања прве рате, трећа рата: 30 дана одложено од плаћања прве рате, четврта рата: 45 дана од плаћања прве рате.</w:t>
      </w:r>
    </w:p>
    <w:p w14:paraId="731B0F17" w14:textId="77777777" w:rsidR="00412FE6" w:rsidRDefault="00412FE6" w:rsidP="00412FE6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bCs/>
          <w:lang w:val="ru-RU"/>
        </w:rPr>
        <w:t>Б)</w:t>
      </w:r>
      <w:r>
        <w:rPr>
          <w:rFonts w:ascii="Arial" w:hAnsi="Arial" w:cs="Arial"/>
          <w:b/>
          <w:bCs/>
          <w:lang w:val="ru-RU"/>
        </w:rPr>
        <w:t xml:space="preserve"> </w:t>
      </w:r>
      <w:r>
        <w:rPr>
          <w:rFonts w:ascii="Arial" w:hAnsi="Arial" w:cs="Arial"/>
          <w:lang w:val="ru-RU"/>
        </w:rPr>
        <w:t>Упутство како да се попуни образац структуре цене:</w:t>
      </w:r>
    </w:p>
    <w:p w14:paraId="701ECDF4" w14:textId="77777777" w:rsidR="00412FE6" w:rsidRDefault="00412FE6" w:rsidP="00412FE6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1) јединичне цене без ПДВ</w:t>
      </w:r>
    </w:p>
    <w:p w14:paraId="68CFF95B" w14:textId="77777777" w:rsidR="00412FE6" w:rsidRDefault="00412FE6" w:rsidP="00412FE6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2) укупна цена без ПДВ </w:t>
      </w:r>
    </w:p>
    <w:p w14:paraId="0D9E11AC" w14:textId="77777777" w:rsidR="00412FE6" w:rsidRDefault="00412FE6" w:rsidP="00412FE6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3) стопа ПДВ</w:t>
      </w:r>
    </w:p>
    <w:p w14:paraId="04189F65" w14:textId="77777777" w:rsidR="00412FE6" w:rsidRDefault="00412FE6" w:rsidP="00412FE6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4) износ ПДВ</w:t>
      </w:r>
    </w:p>
    <w:p w14:paraId="3FA7AA1A" w14:textId="77777777" w:rsidR="00412FE6" w:rsidRDefault="00412FE6" w:rsidP="00412FE6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5) укупна цена са ПДВ</w:t>
      </w:r>
    </w:p>
    <w:p w14:paraId="04BF09EE" w14:textId="3285FA40" w:rsidR="00412FE6" w:rsidRDefault="00412FE6" w:rsidP="00412FE6">
      <w:pPr>
        <w:rPr>
          <w:rFonts w:ascii="Arial" w:hAnsi="Arial"/>
          <w:szCs w:val="24"/>
          <w:lang w:val="ru-RU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2FEC9F44" w14:textId="77777777" w:rsidR="00412FE6" w:rsidRDefault="00412FE6" w:rsidP="00412FE6">
      <w:pPr>
        <w:rPr>
          <w:rFonts w:ascii="Arial" w:hAnsi="Arial"/>
          <w:szCs w:val="24"/>
          <w:lang w:val="sr-Cyrl-CS"/>
        </w:rPr>
      </w:pPr>
    </w:p>
    <w:p w14:paraId="23A6C933" w14:textId="77777777" w:rsidR="00412FE6" w:rsidRDefault="00412FE6" w:rsidP="00412FE6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508166AB" w14:textId="330650B4" w:rsidR="00412FE6" w:rsidRDefault="00412FE6" w:rsidP="00412FE6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1452D1B3" w14:textId="48437E5E" w:rsidR="00605721" w:rsidRDefault="00605721" w:rsidP="00412FE6">
      <w:pPr>
        <w:spacing w:after="0"/>
        <w:rPr>
          <w:rFonts w:ascii="Arial" w:hAnsi="Arial"/>
          <w:szCs w:val="24"/>
          <w:lang w:val="ru-RU"/>
        </w:rPr>
      </w:pPr>
    </w:p>
    <w:p w14:paraId="2E51802C" w14:textId="0B835543" w:rsidR="00F81F79" w:rsidRPr="00C11A42" w:rsidRDefault="00605721" w:rsidP="0094075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sectPr w:rsidR="00F81F79" w:rsidRPr="00C11A42" w:rsidSect="00613485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A933EBD" w14:textId="77777777" w:rsidR="001A42A8" w:rsidRDefault="001A42A8" w:rsidP="00F125CB">
      <w:pPr>
        <w:spacing w:after="0" w:line="240" w:lineRule="auto"/>
      </w:pPr>
      <w:r>
        <w:separator/>
      </w:r>
    </w:p>
  </w:endnote>
  <w:endnote w:type="continuationSeparator" w:id="0">
    <w:p w14:paraId="5652B476" w14:textId="77777777" w:rsidR="001A42A8" w:rsidRDefault="001A42A8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Franklin Gothic Medium Cond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7514297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4D53B06" w14:textId="2963A3A9" w:rsidR="00613485" w:rsidRDefault="0061348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2E87975" w14:textId="0F9C28C8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AD53065" w14:textId="77777777" w:rsidR="001A42A8" w:rsidRDefault="001A42A8" w:rsidP="00F125CB">
      <w:pPr>
        <w:spacing w:after="0" w:line="240" w:lineRule="auto"/>
      </w:pPr>
      <w:r>
        <w:separator/>
      </w:r>
    </w:p>
  </w:footnote>
  <w:footnote w:type="continuationSeparator" w:id="0">
    <w:p w14:paraId="32A8C204" w14:textId="77777777" w:rsidR="001A42A8" w:rsidRDefault="001A42A8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63076F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623FD8B" wp14:editId="1DC298C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40F67"/>
    <w:rsid w:val="00095684"/>
    <w:rsid w:val="000D1595"/>
    <w:rsid w:val="000E1A15"/>
    <w:rsid w:val="000E4C87"/>
    <w:rsid w:val="00145B61"/>
    <w:rsid w:val="001631B7"/>
    <w:rsid w:val="00170968"/>
    <w:rsid w:val="00171473"/>
    <w:rsid w:val="00176979"/>
    <w:rsid w:val="001A42A8"/>
    <w:rsid w:val="001A63C5"/>
    <w:rsid w:val="001B11F8"/>
    <w:rsid w:val="0021202A"/>
    <w:rsid w:val="00221907"/>
    <w:rsid w:val="002268C9"/>
    <w:rsid w:val="00233FB6"/>
    <w:rsid w:val="00277132"/>
    <w:rsid w:val="00325337"/>
    <w:rsid w:val="003609E4"/>
    <w:rsid w:val="003614F5"/>
    <w:rsid w:val="003A7BB9"/>
    <w:rsid w:val="003C5C19"/>
    <w:rsid w:val="003D64A6"/>
    <w:rsid w:val="003F1C66"/>
    <w:rsid w:val="00412FE6"/>
    <w:rsid w:val="00422298"/>
    <w:rsid w:val="00445D77"/>
    <w:rsid w:val="0048340F"/>
    <w:rsid w:val="004931F7"/>
    <w:rsid w:val="004D7FEF"/>
    <w:rsid w:val="004E053F"/>
    <w:rsid w:val="004E4D48"/>
    <w:rsid w:val="00514648"/>
    <w:rsid w:val="00523E5E"/>
    <w:rsid w:val="005266E7"/>
    <w:rsid w:val="00563A44"/>
    <w:rsid w:val="005B17C7"/>
    <w:rsid w:val="005C490B"/>
    <w:rsid w:val="005E36E5"/>
    <w:rsid w:val="00604C7B"/>
    <w:rsid w:val="00605721"/>
    <w:rsid w:val="00613485"/>
    <w:rsid w:val="00614452"/>
    <w:rsid w:val="00681E3E"/>
    <w:rsid w:val="00683EAF"/>
    <w:rsid w:val="006A2EC0"/>
    <w:rsid w:val="006C60F3"/>
    <w:rsid w:val="006D1AF5"/>
    <w:rsid w:val="00737F9A"/>
    <w:rsid w:val="007430C6"/>
    <w:rsid w:val="007B2F7C"/>
    <w:rsid w:val="007E3691"/>
    <w:rsid w:val="00821708"/>
    <w:rsid w:val="00833EC5"/>
    <w:rsid w:val="008947A5"/>
    <w:rsid w:val="00897797"/>
    <w:rsid w:val="008F053E"/>
    <w:rsid w:val="009004AD"/>
    <w:rsid w:val="009366A0"/>
    <w:rsid w:val="00940756"/>
    <w:rsid w:val="00986106"/>
    <w:rsid w:val="009D7897"/>
    <w:rsid w:val="00A115C8"/>
    <w:rsid w:val="00AC5C99"/>
    <w:rsid w:val="00AE6261"/>
    <w:rsid w:val="00B23BD6"/>
    <w:rsid w:val="00B365C6"/>
    <w:rsid w:val="00B46223"/>
    <w:rsid w:val="00B52307"/>
    <w:rsid w:val="00B950AC"/>
    <w:rsid w:val="00BD5B37"/>
    <w:rsid w:val="00BD5F21"/>
    <w:rsid w:val="00C03BAC"/>
    <w:rsid w:val="00C11A42"/>
    <w:rsid w:val="00C3040C"/>
    <w:rsid w:val="00C86060"/>
    <w:rsid w:val="00CC18A6"/>
    <w:rsid w:val="00D10625"/>
    <w:rsid w:val="00D11C6B"/>
    <w:rsid w:val="00D75831"/>
    <w:rsid w:val="00DA1306"/>
    <w:rsid w:val="00DF1057"/>
    <w:rsid w:val="00E04637"/>
    <w:rsid w:val="00E2632A"/>
    <w:rsid w:val="00E26CF3"/>
    <w:rsid w:val="00E35F46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70BD9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3BBB952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942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AF0F88E-2D97-4471-BAFB-25D15C7CE3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4</Pages>
  <Words>747</Words>
  <Characters>4264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13</cp:revision>
  <cp:lastPrinted>2017-12-29T06:42:00Z</cp:lastPrinted>
  <dcterms:created xsi:type="dcterms:W3CDTF">2019-11-08T11:28:00Z</dcterms:created>
  <dcterms:modified xsi:type="dcterms:W3CDTF">2020-10-26T13:12:00Z</dcterms:modified>
</cp:coreProperties>
</file>