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6A6273" w14:textId="1051D3F1" w:rsidR="00224EB1" w:rsidRPr="00224EB1" w:rsidRDefault="00E61EC5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45</w:t>
          </w:r>
          <w:r w:rsidR="00224EB1">
            <w:rPr>
              <w:rFonts w:ascii="Arial" w:hAnsi="Arial" w:cs="Arial"/>
              <w:sz w:val="24"/>
              <w:szCs w:val="24"/>
            </w:rPr>
            <w:t>.</w:t>
          </w:r>
        </w:p>
        <w:p w14:paraId="75AD7D10" w14:textId="09D27AC4" w:rsidR="007B2F7C" w:rsidRPr="0067714D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37A29">
            <w:rPr>
              <w:rFonts w:ascii="Arial" w:hAnsi="Arial" w:cs="Arial"/>
              <w:sz w:val="24"/>
              <w:szCs w:val="24"/>
            </w:rPr>
            <w:t>07-</w:t>
          </w:r>
          <w:r w:rsidR="00E61EC5">
            <w:rPr>
              <w:rFonts w:ascii="Arial" w:hAnsi="Arial" w:cs="Arial"/>
              <w:sz w:val="24"/>
              <w:szCs w:val="24"/>
            </w:rPr>
            <w:t>3195</w:t>
          </w:r>
        </w:p>
        <w:p w14:paraId="1BA3C9D9" w14:textId="6111132C" w:rsidR="007B2F7C" w:rsidRPr="00E61EC5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E61EC5">
            <w:rPr>
              <w:rFonts w:ascii="Arial" w:hAnsi="Arial" w:cs="Arial"/>
              <w:sz w:val="24"/>
              <w:szCs w:val="24"/>
            </w:rPr>
            <w:t>21.08.2020.</w:t>
          </w:r>
        </w:p>
        <w:p w14:paraId="7583473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2370F68" w14:textId="77777777" w:rsidR="006579CD" w:rsidRDefault="007B2F7C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D37A29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</w:p>
    <w:p w14:paraId="484F404D" w14:textId="04AA105D" w:rsidR="00D37A29" w:rsidRPr="00E61EC5" w:rsidRDefault="006579CD" w:rsidP="00D37A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D37A29">
        <w:rPr>
          <w:rFonts w:ascii="Arial" w:hAnsi="Arial" w:cs="Arial"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D37A29">
        <w:rPr>
          <w:rFonts w:ascii="Arial" w:hAnsi="Arial" w:cs="Arial"/>
          <w:sz w:val="24"/>
          <w:szCs w:val="24"/>
          <w:lang w:val="sr-Cyrl-RS"/>
        </w:rPr>
        <w:t>ЛИЦЕНЦ</w:t>
      </w:r>
      <w:r>
        <w:rPr>
          <w:rFonts w:ascii="Arial" w:hAnsi="Arial" w:cs="Arial"/>
          <w:sz w:val="24"/>
          <w:szCs w:val="24"/>
        </w:rPr>
        <w:t>E</w:t>
      </w:r>
      <w:r w:rsidR="00D37A29">
        <w:rPr>
          <w:rFonts w:ascii="Arial" w:hAnsi="Arial" w:cs="Arial"/>
          <w:sz w:val="24"/>
          <w:szCs w:val="24"/>
          <w:lang w:val="sr-Cyrl-RS"/>
        </w:rPr>
        <w:t xml:space="preserve"> ЗА </w:t>
      </w:r>
      <w:r>
        <w:rPr>
          <w:rFonts w:ascii="Arial" w:hAnsi="Arial" w:cs="Arial"/>
          <w:sz w:val="24"/>
          <w:szCs w:val="24"/>
          <w:lang w:val="sr-Cyrl-RS"/>
        </w:rPr>
        <w:t xml:space="preserve">АНТИВИРУС </w:t>
      </w:r>
      <w:r w:rsidR="00D37A29">
        <w:rPr>
          <w:rFonts w:ascii="Arial" w:hAnsi="Arial" w:cs="Arial"/>
          <w:sz w:val="24"/>
          <w:szCs w:val="24"/>
          <w:lang w:val="sr-Cyrl-RS"/>
        </w:rPr>
        <w:t>СОФТВЕР БР. 2.2.</w:t>
      </w:r>
      <w:r w:rsidR="00E61EC5">
        <w:rPr>
          <w:rFonts w:ascii="Arial" w:hAnsi="Arial" w:cs="Arial"/>
          <w:sz w:val="24"/>
          <w:szCs w:val="24"/>
        </w:rPr>
        <w:t>41</w:t>
      </w:r>
      <w:r w:rsidR="00D37A29">
        <w:rPr>
          <w:rFonts w:ascii="Arial" w:hAnsi="Arial" w:cs="Arial"/>
          <w:sz w:val="24"/>
          <w:szCs w:val="24"/>
          <w:lang w:val="sr-Cyrl-RS"/>
        </w:rPr>
        <w:t>./20</w:t>
      </w:r>
      <w:r w:rsidR="00E61EC5">
        <w:rPr>
          <w:rFonts w:ascii="Arial" w:hAnsi="Arial" w:cs="Arial"/>
          <w:sz w:val="24"/>
          <w:szCs w:val="24"/>
        </w:rPr>
        <w:t>20</w:t>
      </w:r>
    </w:p>
    <w:p w14:paraId="23629C9F" w14:textId="77777777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191F40A7" w14:textId="77777777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F0005AE" w14:textId="363523DA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</w:t>
      </w:r>
      <w:r w:rsidR="00E61EC5">
        <w:rPr>
          <w:rFonts w:ascii="Arial" w:hAnsi="Arial" w:cs="Arial"/>
          <w:sz w:val="20"/>
          <w:szCs w:val="20"/>
        </w:rPr>
        <w:t>27.</w:t>
      </w:r>
      <w:r>
        <w:rPr>
          <w:rFonts w:ascii="Arial" w:hAnsi="Arial" w:cs="Arial"/>
          <w:sz w:val="20"/>
          <w:szCs w:val="20"/>
          <w:lang w:val="sr-Cyrl-RS"/>
        </w:rPr>
        <w:t xml:space="preserve"> став </w:t>
      </w:r>
      <w:r w:rsidR="00E61EC5">
        <w:rPr>
          <w:rFonts w:ascii="Arial" w:hAnsi="Arial" w:cs="Arial"/>
          <w:sz w:val="20"/>
          <w:szCs w:val="20"/>
        </w:rPr>
        <w:t xml:space="preserve">1. </w:t>
      </w:r>
      <w:r w:rsidR="00E61EC5">
        <w:rPr>
          <w:rFonts w:ascii="Arial" w:hAnsi="Arial" w:cs="Arial"/>
          <w:sz w:val="20"/>
          <w:szCs w:val="20"/>
          <w:lang w:val="sr-Cyrl-RS"/>
        </w:rPr>
        <w:t>тачка 1)</w:t>
      </w:r>
      <w:r>
        <w:rPr>
          <w:rFonts w:ascii="Arial" w:hAnsi="Arial" w:cs="Arial"/>
          <w:sz w:val="20"/>
          <w:szCs w:val="20"/>
          <w:lang w:val="sr-Cyrl-RS"/>
        </w:rPr>
        <w:t xml:space="preserve"> Закона о јавним набавкама ( ''Службени гласник РС'' </w:t>
      </w:r>
      <w:r w:rsidR="00E61EC5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бр. 0</w:t>
      </w:r>
      <w:r>
        <w:rPr>
          <w:rFonts w:ascii="Arial" w:hAnsi="Arial" w:cs="Arial"/>
          <w:sz w:val="20"/>
          <w:szCs w:val="20"/>
        </w:rPr>
        <w:t>9-</w:t>
      </w:r>
      <w:r w:rsidR="00E61EC5">
        <w:rPr>
          <w:rFonts w:ascii="Arial" w:hAnsi="Arial" w:cs="Arial"/>
          <w:sz w:val="20"/>
          <w:szCs w:val="20"/>
          <w:lang w:val="sr-Cyrl-RS"/>
        </w:rPr>
        <w:t>3187</w:t>
      </w:r>
      <w:r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E61EC5">
        <w:rPr>
          <w:rFonts w:ascii="Arial" w:hAnsi="Arial" w:cs="Arial"/>
          <w:sz w:val="20"/>
          <w:szCs w:val="20"/>
          <w:lang w:val="sr-Cyrl-RS"/>
        </w:rPr>
        <w:t>21.08.2020.</w:t>
      </w:r>
      <w:r>
        <w:rPr>
          <w:rFonts w:ascii="Arial" w:hAnsi="Arial" w:cs="Arial"/>
          <w:sz w:val="20"/>
          <w:szCs w:val="20"/>
          <w:lang w:val="sr-Cyrl-RS"/>
        </w:rPr>
        <w:t xml:space="preserve"> године,  достављамо Вам Позив и услове за учешће у предментном поступку.</w:t>
      </w:r>
    </w:p>
    <w:p w14:paraId="1EE6DB33" w14:textId="7B905260" w:rsidR="00D37A29" w:rsidRPr="00224EB1" w:rsidRDefault="00D37A29" w:rsidP="00D37A29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</w:t>
      </w:r>
      <w:r w:rsidR="00224EB1">
        <w:rPr>
          <w:rFonts w:ascii="Arial" w:hAnsi="Arial"/>
          <w:sz w:val="20"/>
          <w:szCs w:val="20"/>
        </w:rPr>
        <w:t xml:space="preserve">, </w:t>
      </w:r>
      <w:r w:rsidR="00224EB1">
        <w:rPr>
          <w:rFonts w:ascii="Arial" w:hAnsi="Arial"/>
          <w:sz w:val="20"/>
          <w:szCs w:val="20"/>
          <w:lang w:val="sr-Cyrl-RS"/>
        </w:rPr>
        <w:t xml:space="preserve">под редним бројем </w:t>
      </w:r>
      <w:r w:rsidR="00E61EC5">
        <w:rPr>
          <w:rFonts w:ascii="Arial" w:hAnsi="Arial"/>
          <w:sz w:val="20"/>
          <w:szCs w:val="20"/>
          <w:lang w:val="sr-Cyrl-RS"/>
        </w:rPr>
        <w:t>45</w:t>
      </w:r>
      <w:r w:rsidR="00224EB1">
        <w:rPr>
          <w:rFonts w:ascii="Arial" w:hAnsi="Arial"/>
          <w:sz w:val="20"/>
          <w:szCs w:val="20"/>
          <w:lang w:val="sr-Cyrl-RS"/>
        </w:rPr>
        <w:t>/20</w:t>
      </w:r>
      <w:r w:rsidR="00E61EC5">
        <w:rPr>
          <w:rFonts w:ascii="Arial" w:hAnsi="Arial"/>
          <w:sz w:val="20"/>
          <w:szCs w:val="20"/>
          <w:lang w:val="sr-Cyrl-RS"/>
        </w:rPr>
        <w:t>20</w:t>
      </w:r>
      <w:r w:rsidR="00224EB1">
        <w:rPr>
          <w:rFonts w:ascii="Arial" w:hAnsi="Arial"/>
          <w:sz w:val="20"/>
          <w:szCs w:val="20"/>
          <w:lang w:val="sr-Cyrl-RS"/>
        </w:rPr>
        <w:t>.</w:t>
      </w:r>
    </w:p>
    <w:p w14:paraId="1973F817" w14:textId="04E41070" w:rsidR="00D37A29" w:rsidRDefault="00D37A29" w:rsidP="00D37A29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</w:t>
      </w:r>
      <w:r w:rsidR="00E61EC5">
        <w:rPr>
          <w:rFonts w:ascii="Arial" w:hAnsi="Arial"/>
          <w:sz w:val="20"/>
          <w:szCs w:val="20"/>
          <w:lang w:val="ru-RU"/>
        </w:rPr>
        <w:t>.</w:t>
      </w:r>
      <w:r>
        <w:rPr>
          <w:rFonts w:ascii="Arial" w:hAnsi="Arial"/>
          <w:sz w:val="20"/>
          <w:szCs w:val="20"/>
          <w:lang w:val="ru-RU"/>
        </w:rPr>
        <w:t xml:space="preserve">  </w:t>
      </w:r>
    </w:p>
    <w:p w14:paraId="1101458D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предмета: </w:t>
      </w:r>
      <w:r>
        <w:rPr>
          <w:rFonts w:ascii="Arial" w:hAnsi="Arial"/>
          <w:b/>
          <w:sz w:val="20"/>
          <w:szCs w:val="20"/>
          <w:lang w:val="sr-Cyrl-RS"/>
        </w:rPr>
        <w:t>УСЛУГА</w:t>
      </w:r>
    </w:p>
    <w:p w14:paraId="78D5F8BA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53F4DD5E" w14:textId="02E62801" w:rsidR="006579CD" w:rsidRDefault="00D37A29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>У складу са законском регулативом неопходно покренути поступак набавке  –</w:t>
      </w:r>
    </w:p>
    <w:p w14:paraId="72198BAE" w14:textId="73DD48A5" w:rsidR="006579CD" w:rsidRPr="006579CD" w:rsidRDefault="006579CD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sr-Cyrl-RS"/>
        </w:rPr>
      </w:pPr>
      <w:r w:rsidRPr="006579CD">
        <w:rPr>
          <w:rFonts w:ascii="Arial" w:hAnsi="Arial" w:cs="Arial"/>
          <w:color w:val="000000" w:themeColor="text1"/>
          <w:sz w:val="20"/>
          <w:szCs w:val="20"/>
          <w:lang w:val="sr-Latn-RS"/>
        </w:rPr>
        <w:t xml:space="preserve">Sophos </w:t>
      </w: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антивирус софтвер за рачунаре </w:t>
      </w:r>
      <w:r w:rsidRPr="006579CD">
        <w:rPr>
          <w:rFonts w:ascii="Arial" w:hAnsi="Arial" w:cs="Arial"/>
          <w:sz w:val="20"/>
          <w:szCs w:val="20"/>
          <w:lang w:val="sr-Cyrl-RS"/>
        </w:rPr>
        <w:t>за 21 корисника или одговарајући</w:t>
      </w:r>
      <w:r w:rsidRPr="006579CD">
        <w:rPr>
          <w:rFonts w:ascii="Arial" w:hAnsi="Arial" w:cs="Arial"/>
          <w:sz w:val="20"/>
          <w:szCs w:val="20"/>
          <w:lang w:val="sr-Latn-RS"/>
        </w:rPr>
        <w:t>.</w:t>
      </w:r>
    </w:p>
    <w:p w14:paraId="591087EC" w14:textId="7D08EDCE" w:rsidR="006579CD" w:rsidRPr="006579CD" w:rsidRDefault="006579CD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sr-Cyrl-RS"/>
        </w:rPr>
      </w:pP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>Месечна лиценца за 1</w:t>
      </w:r>
      <w:r w:rsidR="00E61EC5">
        <w:rPr>
          <w:rFonts w:ascii="Arial" w:hAnsi="Arial" w:cs="Arial"/>
          <w:color w:val="000000" w:themeColor="text1"/>
          <w:sz w:val="20"/>
          <w:szCs w:val="20"/>
          <w:lang w:val="sr-Cyrl-RS"/>
        </w:rPr>
        <w:t>2</w:t>
      </w: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месеци.</w:t>
      </w:r>
    </w:p>
    <w:p w14:paraId="6A3B505C" w14:textId="77777777" w:rsidR="006579CD" w:rsidRPr="006579CD" w:rsidRDefault="006579CD" w:rsidP="006579CD">
      <w:pPr>
        <w:spacing w:after="0" w:line="240" w:lineRule="auto"/>
        <w:ind w:left="360"/>
        <w:contextualSpacing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6579CD">
        <w:rPr>
          <w:rFonts w:ascii="Arial" w:eastAsia="Times New Roman" w:hAnsi="Arial" w:cs="Arial"/>
          <w:sz w:val="20"/>
          <w:szCs w:val="20"/>
        </w:rPr>
        <w:t>Рок периода важења лиценци тече од дана њиховог активирања.</w:t>
      </w:r>
    </w:p>
    <w:p w14:paraId="41D58A8F" w14:textId="59717EC7" w:rsidR="00D37A29" w:rsidRDefault="00D37A29" w:rsidP="006579CD">
      <w:pPr>
        <w:spacing w:after="0"/>
        <w:jc w:val="both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Контакт особа Наручиоца:</w:t>
      </w:r>
      <w:r>
        <w:rPr>
          <w:rFonts w:ascii="Arial" w:hAnsi="Arial" w:cs="Arial"/>
          <w:sz w:val="20"/>
          <w:szCs w:val="20"/>
          <w:lang w:val="sr-Cyrl-RS"/>
        </w:rPr>
        <w:t xml:space="preserve"> Мирјана Петковић 064/847-43-74.</w:t>
      </w:r>
    </w:p>
    <w:p w14:paraId="383171F5" w14:textId="77777777" w:rsidR="00D37A29" w:rsidRDefault="00D37A29" w:rsidP="00D37A29">
      <w:pPr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Критеријум за доделу наруџбенице за предметну набавку је најнижа понуђена јединична цена. </w:t>
      </w:r>
    </w:p>
    <w:p w14:paraId="5BED8DF5" w14:textId="52996463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bookmarkStart w:id="0" w:name="_Hlk483896971"/>
      <w:r>
        <w:rPr>
          <w:rFonts w:ascii="Arial" w:hAnsi="Arial" w:cs="Arial"/>
          <w:sz w:val="20"/>
          <w:lang w:val="sr-Cyrl-RS"/>
        </w:rPr>
        <w:t>Услови плаћања: одложено, 45 дана од пријема фактуре</w:t>
      </w:r>
      <w:r w:rsidR="00ED6413">
        <w:rPr>
          <w:rFonts w:ascii="Arial" w:hAnsi="Arial" w:cs="Arial"/>
          <w:sz w:val="20"/>
          <w:lang w:val="sr-Cyrl-RS"/>
        </w:rPr>
        <w:t>.</w:t>
      </w:r>
    </w:p>
    <w:p w14:paraId="436BD48F" w14:textId="1FD0632D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испоруке: 5 радних дана од дана наруџбине</w:t>
      </w:r>
      <w:r w:rsidR="00ED6413">
        <w:rPr>
          <w:rFonts w:ascii="Arial" w:hAnsi="Arial" w:cs="Arial"/>
          <w:sz w:val="20"/>
          <w:lang w:val="sr-Cyrl-RS"/>
        </w:rPr>
        <w:t>.</w:t>
      </w:r>
    </w:p>
    <w:bookmarkEnd w:id="0"/>
    <w:p w14:paraId="1AC642A6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понуде: не краће од 30 дана од дана отварања понуда.</w:t>
      </w:r>
    </w:p>
    <w:p w14:paraId="42F7A5D5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наруџбенице: једна година од дана закључења исте.</w:t>
      </w:r>
    </w:p>
    <w:p w14:paraId="31A1B9D1" w14:textId="77777777" w:rsidR="00D37A29" w:rsidRDefault="00D37A29" w:rsidP="00D37A29">
      <w:pPr>
        <w:jc w:val="both"/>
        <w:rPr>
          <w:rStyle w:val="Hyperlink"/>
          <w:b/>
          <w:szCs w:val="20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</w:p>
    <w:p w14:paraId="24624DCF" w14:textId="15592368" w:rsidR="00D37A29" w:rsidRDefault="00D37A29" w:rsidP="00D37A29">
      <w:pPr>
        <w:jc w:val="both"/>
        <w:rPr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>
        <w:rPr>
          <w:rFonts w:ascii="Arial" w:hAnsi="Arial" w:cs="Arial"/>
          <w:sz w:val="20"/>
          <w:szCs w:val="20"/>
          <w:lang w:val="sr-Cyrl-RS"/>
        </w:rPr>
        <w:t xml:space="preserve"> до</w:t>
      </w:r>
      <w:r>
        <w:rPr>
          <w:rFonts w:ascii="Arial" w:hAnsi="Arial"/>
          <w:sz w:val="20"/>
          <w:szCs w:val="20"/>
          <w:lang w:val="ru-RU"/>
        </w:rPr>
        <w:t xml:space="preserve"> </w:t>
      </w:r>
      <w:r w:rsidR="00E61EC5">
        <w:rPr>
          <w:rFonts w:ascii="Arial" w:hAnsi="Arial"/>
          <w:sz w:val="20"/>
          <w:szCs w:val="20"/>
          <w:lang w:val="ru-RU"/>
        </w:rPr>
        <w:t xml:space="preserve">25.08.2020. </w:t>
      </w:r>
      <w:r>
        <w:rPr>
          <w:rFonts w:ascii="Arial" w:hAnsi="Arial"/>
          <w:sz w:val="20"/>
          <w:szCs w:val="20"/>
          <w:lang w:val="ru-RU"/>
        </w:rPr>
        <w:t xml:space="preserve"> године до 12,00 часова. </w:t>
      </w:r>
    </w:p>
    <w:p w14:paraId="6A4FD198" w14:textId="77777777" w:rsidR="00D37A29" w:rsidRDefault="00D37A29" w:rsidP="00D37A29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Рок за доделу наруџбенице: </w:t>
      </w:r>
      <w:r>
        <w:rPr>
          <w:rFonts w:ascii="Arial" w:hAnsi="Arial"/>
          <w:sz w:val="20"/>
          <w:szCs w:val="20"/>
          <w:lang w:val="sr-Cyrl-RS"/>
        </w:rPr>
        <w:t xml:space="preserve">у року од 2 радна дана од дана отварања понуда </w:t>
      </w:r>
    </w:p>
    <w:p w14:paraId="1328946E" w14:textId="77777777" w:rsidR="00D37A29" w:rsidRDefault="00D37A29" w:rsidP="00D37A29">
      <w:pPr>
        <w:jc w:val="both"/>
        <w:rPr>
          <w:rStyle w:val="Hyperlink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>
        <w:rPr>
          <w:rFonts w:ascii="Arial" w:hAnsi="Arial" w:cs="Arial"/>
          <w:sz w:val="20"/>
          <w:szCs w:val="20"/>
          <w:lang w:val="sr-Cyrl-RS"/>
        </w:rPr>
        <w:t>Весна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Style w:val="Hyperlink"/>
          <w:rFonts w:ascii="Arial" w:hAnsi="Arial"/>
          <w:sz w:val="20"/>
          <w:szCs w:val="20"/>
          <w:lang w:val="sr-Cyrl-RS"/>
        </w:rPr>
        <w:t xml:space="preserve">   </w:t>
      </w:r>
    </w:p>
    <w:p w14:paraId="16D2FC22" w14:textId="77777777" w:rsidR="00D37A29" w:rsidRDefault="00D37A29" w:rsidP="00D37A29">
      <w:pPr>
        <w:spacing w:after="0"/>
        <w:jc w:val="both"/>
        <w:rPr>
          <w:b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71F525C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7A75B21" w14:textId="77777777" w:rsidR="00D37A29" w:rsidRDefault="00D37A29" w:rsidP="00D37A2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A5FD44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960B3F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DE3E4EB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D1BFF8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6BBE7A9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0570CE9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53B330E1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C670B65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382CEB7F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2E533DC1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74EE0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02DD59DE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0CD57C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0ACC3E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EE58E7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79778D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903DBD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2415E47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6EA210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F03445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B62B72C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519D17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2A85FB8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10F4B7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2CE59B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1547A5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0E6A37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18EA5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45E1C4B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145AA6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68A620A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3FA99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D59117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D00E5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667468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3097C23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DEC35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9C9F029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30F27C4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7755FF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CF092A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436E2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898DCD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7B5DFAC0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F698A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EE934F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A24D7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4827E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38541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4FFD1C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520633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68B023C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DE175B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6CBC2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F79F3A2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484902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C9AFD36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40F0E0AD" w14:textId="0A74C34A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</w:t>
      </w:r>
      <w:r>
        <w:rPr>
          <w:rFonts w:ascii="Arial" w:hAnsi="Arial" w:cs="Arial"/>
          <w:b/>
          <w:lang w:val="ru-RU"/>
        </w:rPr>
        <w:t xml:space="preserve">набавке услуге – </w:t>
      </w:r>
      <w:r w:rsidR="006579CD">
        <w:rPr>
          <w:rFonts w:ascii="Arial" w:hAnsi="Arial" w:cs="Arial"/>
          <w:b/>
          <w:lang w:val="ru-RU"/>
        </w:rPr>
        <w:t>Л</w:t>
      </w:r>
      <w:r>
        <w:rPr>
          <w:rFonts w:ascii="Arial" w:hAnsi="Arial" w:cs="Arial"/>
          <w:b/>
          <w:lang w:val="ru-RU"/>
        </w:rPr>
        <w:t>ицениц</w:t>
      </w:r>
      <w:r w:rsidR="006579CD">
        <w:rPr>
          <w:rFonts w:ascii="Arial" w:hAnsi="Arial" w:cs="Arial"/>
          <w:b/>
          <w:lang w:val="ru-RU"/>
        </w:rPr>
        <w:t>а</w:t>
      </w:r>
      <w:r>
        <w:rPr>
          <w:rFonts w:ascii="Arial" w:hAnsi="Arial" w:cs="Arial"/>
          <w:b/>
          <w:lang w:val="ru-RU"/>
        </w:rPr>
        <w:t xml:space="preserve"> за </w:t>
      </w:r>
      <w:r w:rsidR="006579CD">
        <w:rPr>
          <w:rFonts w:ascii="Arial" w:hAnsi="Arial" w:cs="Arial"/>
          <w:b/>
          <w:lang w:val="ru-RU"/>
        </w:rPr>
        <w:t xml:space="preserve">антивирус </w:t>
      </w:r>
      <w:r>
        <w:rPr>
          <w:rFonts w:ascii="Arial" w:hAnsi="Arial" w:cs="Arial"/>
          <w:b/>
          <w:lang w:val="ru-RU"/>
        </w:rPr>
        <w:t>софтвер</w:t>
      </w:r>
      <w:r>
        <w:rPr>
          <w:rFonts w:ascii="Arial" w:hAnsi="Arial" w:cs="Arial"/>
          <w:b/>
          <w:lang w:val="sr-Cyrl-RS"/>
        </w:rPr>
        <w:t xml:space="preserve"> бр. 2.2.</w:t>
      </w:r>
      <w:r w:rsidR="00E61EC5">
        <w:rPr>
          <w:rFonts w:ascii="Arial" w:hAnsi="Arial" w:cs="Arial"/>
          <w:b/>
          <w:lang w:val="sr-Cyrl-RS"/>
        </w:rPr>
        <w:t>45</w:t>
      </w:r>
      <w:r>
        <w:rPr>
          <w:rFonts w:ascii="Arial" w:hAnsi="Arial" w:cs="Arial"/>
          <w:b/>
          <w:lang w:val="sr-Cyrl-RS"/>
        </w:rPr>
        <w:t>./20</w:t>
      </w:r>
      <w:r w:rsidR="00E61EC5">
        <w:rPr>
          <w:rFonts w:ascii="Arial" w:hAnsi="Arial" w:cs="Arial"/>
          <w:b/>
          <w:lang w:val="sr-Cyrl-RS"/>
        </w:rPr>
        <w:t>20</w:t>
      </w:r>
      <w:r>
        <w:rPr>
          <w:rFonts w:ascii="Arial" w:hAnsi="Arial" w:cs="Arial"/>
          <w:b/>
          <w:lang w:val="sr-Cyrl-RS"/>
        </w:rPr>
        <w:t>:</w:t>
      </w:r>
    </w:p>
    <w:p w14:paraId="73E82170" w14:textId="77777777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14:paraId="1BFE8AC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7C8AA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61B9E8B7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8ED8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D08F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575ABA7D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449F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01A2613B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8C343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2CE7CF56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EE0F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 цена без ПДВ  у РСД</w:t>
            </w:r>
          </w:p>
        </w:tc>
      </w:tr>
      <w:tr w:rsidR="00D37A29" w14:paraId="1B5D3D2B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F6351" w14:textId="77777777" w:rsidR="00D37A29" w:rsidRDefault="00D37A2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1DE89" w14:textId="59F08833" w:rsidR="00D37A29" w:rsidRDefault="006579CD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6579CD">
              <w:rPr>
                <w:rFonts w:ascii="Arial" w:hAnsi="Arial" w:cs="Arial"/>
                <w:color w:val="000000" w:themeColor="text1"/>
                <w:sz w:val="20"/>
                <w:szCs w:val="20"/>
                <w:lang w:val="sr-Latn-RS"/>
              </w:rPr>
              <w:t xml:space="preserve">Sophos </w:t>
            </w:r>
            <w:r w:rsidRPr="006579CD">
              <w:rPr>
                <w:rFonts w:ascii="Arial" w:hAnsi="Arial" w:cs="Arial"/>
                <w:color w:val="000000" w:themeColor="text1"/>
                <w:sz w:val="20"/>
                <w:szCs w:val="20"/>
                <w:lang w:val="sr-Cyrl-RS"/>
              </w:rPr>
              <w:t xml:space="preserve">антивирус софтвер за рачунаре </w:t>
            </w:r>
            <w:r w:rsidRPr="006579CD">
              <w:rPr>
                <w:rFonts w:ascii="Arial" w:hAnsi="Arial" w:cs="Arial"/>
                <w:sz w:val="20"/>
                <w:szCs w:val="20"/>
                <w:lang w:val="sr-Cyrl-RS"/>
              </w:rPr>
              <w:t>за 21 корисника или одговарајући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0BE2" w14:textId="5FAFEB7E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  <w:r w:rsidR="00E61EC5">
              <w:rPr>
                <w:rFonts w:ascii="Arial" w:hAnsi="Arial"/>
                <w:lang w:val="ru-RU"/>
              </w:rPr>
              <w:t>2</w:t>
            </w:r>
            <w:bookmarkStart w:id="1" w:name="_GoBack"/>
            <w:bookmarkEnd w:id="1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95F9" w14:textId="310A0996" w:rsidR="00D37A29" w:rsidRDefault="006579CD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462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1D34" w14:textId="77777777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D37A29" w14:paraId="10CEC8F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055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EB92D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2C206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A2F60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875DA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0F53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</w:tr>
      <w:tr w:rsidR="00D37A29" w14:paraId="0C4A8DFB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11940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2A4D0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97D00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D671B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94541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2D5A2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D37A29" w14:paraId="2762C375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9FC4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  <w:p w14:paraId="5B3EE3EA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5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5FB8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DE8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9BDD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764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D37A29" w14:paraId="6389D3A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127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  <w:p w14:paraId="4896D4A5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9455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6B4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9EF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E092E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% ПДВ:</w:t>
            </w:r>
          </w:p>
          <w:p w14:paraId="63E2FE01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537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</w:tr>
      <w:tr w:rsidR="00D37A29" w14:paraId="00226597" w14:textId="77777777" w:rsidTr="00D37A29">
        <w:trPr>
          <w:cantSplit/>
        </w:trPr>
        <w:tc>
          <w:tcPr>
            <w:tcW w:w="613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98A465A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9AE82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37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29FFEAA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</w:p>
    <w:p w14:paraId="0EF98B11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</w:t>
      </w:r>
      <w:r>
        <w:rPr>
          <w:rFonts w:ascii="Arial" w:hAnsi="Arial" w:cs="Arial"/>
          <w:sz w:val="20"/>
          <w:lang w:val="sr-Latn-RS"/>
        </w:rPr>
        <w:t xml:space="preserve">. </w:t>
      </w:r>
    </w:p>
    <w:p w14:paraId="1658BBBB" w14:textId="77777777" w:rsidR="00D37A29" w:rsidRDefault="00D37A29" w:rsidP="00224EB1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Јединичнa ценa </w:t>
      </w:r>
      <w:r>
        <w:rPr>
          <w:rFonts w:ascii="Arial" w:hAnsi="Arial" w:cs="Arial"/>
          <w:b/>
          <w:sz w:val="20"/>
          <w:lang w:val="sr-Latn-RS"/>
        </w:rPr>
        <w:t>je</w:t>
      </w:r>
      <w:r>
        <w:rPr>
          <w:rFonts w:ascii="Arial" w:hAnsi="Arial" w:cs="Arial"/>
          <w:b/>
          <w:sz w:val="20"/>
          <w:lang w:val="sr-Cyrl-RS"/>
        </w:rPr>
        <w:t xml:space="preserve"> фикснa за време тајања наруџбенице.</w:t>
      </w:r>
    </w:p>
    <w:p w14:paraId="6526C362" w14:textId="7085A77D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Услови плаћања:</w:t>
      </w:r>
      <w:r>
        <w:rPr>
          <w:rFonts w:ascii="Arial" w:hAnsi="Arial" w:cs="Arial"/>
          <w:sz w:val="20"/>
          <w:lang w:val="sr-Cyrl-RS"/>
        </w:rPr>
        <w:t xml:space="preserve"> одложено, 45 дана од пријема фактуре</w:t>
      </w:r>
      <w:r w:rsidR="00ED6413">
        <w:rPr>
          <w:rFonts w:ascii="Arial" w:hAnsi="Arial" w:cs="Arial"/>
          <w:sz w:val="20"/>
          <w:lang w:val="sr-Cyrl-RS"/>
        </w:rPr>
        <w:t xml:space="preserve">, 10 месечних фактура, а Наручилац користи годину дана лиценцу за антивирус програм. </w:t>
      </w:r>
    </w:p>
    <w:p w14:paraId="1B226743" w14:textId="527754DB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Рок испоруке:</w:t>
      </w:r>
      <w:r>
        <w:rPr>
          <w:rFonts w:ascii="Arial" w:hAnsi="Arial" w:cs="Arial"/>
          <w:sz w:val="20"/>
          <w:lang w:val="sr-Cyrl-RS"/>
        </w:rPr>
        <w:t xml:space="preserve"> 5 радних дана од дана наруџбине</w:t>
      </w:r>
      <w:r w:rsidR="00ED6413">
        <w:rPr>
          <w:rFonts w:ascii="Arial" w:hAnsi="Arial" w:cs="Arial"/>
          <w:sz w:val="20"/>
          <w:lang w:val="sr-Cyrl-RS"/>
        </w:rPr>
        <w:t>.</w:t>
      </w:r>
    </w:p>
    <w:p w14:paraId="11E034F5" w14:textId="77777777" w:rsidR="00D37A29" w:rsidRDefault="00D37A29" w:rsidP="00224EB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615C56A5" w14:textId="77777777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2E74E843" w14:textId="77777777" w:rsidR="00D37A29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  <w:r>
        <w:rPr>
          <w:rFonts w:ascii="Arial" w:hAnsi="Arial" w:cs="Arial"/>
          <w:lang w:val="ru-RU"/>
        </w:rPr>
        <w:tab/>
      </w:r>
    </w:p>
    <w:p w14:paraId="55FF1088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352A021B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279F9157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F976DAE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5F577317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18A0BFBF" w14:textId="33C90854" w:rsidR="00D37A29" w:rsidRDefault="00D37A29" w:rsidP="00D37A29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69E8BE8D" w14:textId="77777777" w:rsidR="00D37A29" w:rsidRDefault="00D37A29" w:rsidP="00D37A29">
      <w:pPr>
        <w:rPr>
          <w:rFonts w:ascii="Arial" w:hAnsi="Arial"/>
          <w:szCs w:val="24"/>
          <w:lang w:val="sr-Cyrl-CS"/>
        </w:rPr>
      </w:pPr>
    </w:p>
    <w:p w14:paraId="20E321F5" w14:textId="77777777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49A7BB6" w14:textId="39505783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A3A1E4C" w14:textId="02A91E0F" w:rsidR="00C52CB5" w:rsidRDefault="00C52CB5" w:rsidP="00D37A29">
      <w:pPr>
        <w:spacing w:after="0"/>
        <w:rPr>
          <w:rFonts w:ascii="Arial" w:hAnsi="Arial"/>
          <w:szCs w:val="24"/>
          <w:lang w:val="ru-RU"/>
        </w:rPr>
      </w:pPr>
    </w:p>
    <w:p w14:paraId="79CC810A" w14:textId="77777777" w:rsidR="00C52CB5" w:rsidRPr="000B1CB8" w:rsidRDefault="00C52CB5" w:rsidP="00C52CB5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357F4D40" w14:textId="77777777" w:rsidR="00C52CB5" w:rsidRPr="00542285" w:rsidRDefault="00C52CB5" w:rsidP="00C52CB5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CF2CDC3" w14:textId="77777777" w:rsidR="00C52CB5" w:rsidRDefault="00C52CB5" w:rsidP="00D37A29">
      <w:pPr>
        <w:spacing w:after="0"/>
        <w:rPr>
          <w:rFonts w:ascii="Arial" w:hAnsi="Arial" w:cs="Arial"/>
          <w:lang w:val="sr-Cyrl-RS"/>
        </w:rPr>
      </w:pPr>
    </w:p>
    <w:p w14:paraId="1B7E49EE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424BB8" w14:textId="77777777" w:rsidR="0081462A" w:rsidRDefault="0081462A" w:rsidP="00F125CB">
      <w:pPr>
        <w:spacing w:after="0" w:line="240" w:lineRule="auto"/>
      </w:pPr>
      <w:r>
        <w:separator/>
      </w:r>
    </w:p>
  </w:endnote>
  <w:endnote w:type="continuationSeparator" w:id="0">
    <w:p w14:paraId="6575484E" w14:textId="77777777" w:rsidR="0081462A" w:rsidRDefault="0081462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FAA580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ABC5CA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104EAD" w14:textId="77777777" w:rsidR="0081462A" w:rsidRDefault="0081462A" w:rsidP="00F125CB">
      <w:pPr>
        <w:spacing w:after="0" w:line="240" w:lineRule="auto"/>
      </w:pPr>
      <w:r>
        <w:separator/>
      </w:r>
    </w:p>
  </w:footnote>
  <w:footnote w:type="continuationSeparator" w:id="0">
    <w:p w14:paraId="67DA449B" w14:textId="77777777" w:rsidR="0081462A" w:rsidRDefault="0081462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D03E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13DF614" wp14:editId="21163AB4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02731"/>
    <w:rsid w:val="001631B7"/>
    <w:rsid w:val="00176979"/>
    <w:rsid w:val="001814C0"/>
    <w:rsid w:val="001A63C5"/>
    <w:rsid w:val="001B11F8"/>
    <w:rsid w:val="0021202A"/>
    <w:rsid w:val="00221907"/>
    <w:rsid w:val="00224EB1"/>
    <w:rsid w:val="002268C9"/>
    <w:rsid w:val="00277132"/>
    <w:rsid w:val="002A19FE"/>
    <w:rsid w:val="002C18D8"/>
    <w:rsid w:val="003609E4"/>
    <w:rsid w:val="003614F5"/>
    <w:rsid w:val="003A7BB9"/>
    <w:rsid w:val="003C5C19"/>
    <w:rsid w:val="003D64A6"/>
    <w:rsid w:val="003F0C05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579CD"/>
    <w:rsid w:val="0067714D"/>
    <w:rsid w:val="00681E3E"/>
    <w:rsid w:val="006A2EC0"/>
    <w:rsid w:val="006C60F3"/>
    <w:rsid w:val="006D1AF5"/>
    <w:rsid w:val="00737F9A"/>
    <w:rsid w:val="007430C6"/>
    <w:rsid w:val="007B2F7C"/>
    <w:rsid w:val="0081462A"/>
    <w:rsid w:val="00833EC5"/>
    <w:rsid w:val="008947A5"/>
    <w:rsid w:val="00897797"/>
    <w:rsid w:val="008F053E"/>
    <w:rsid w:val="009004AD"/>
    <w:rsid w:val="009366A0"/>
    <w:rsid w:val="009D7897"/>
    <w:rsid w:val="00A115C8"/>
    <w:rsid w:val="00A508A9"/>
    <w:rsid w:val="00AC5C99"/>
    <w:rsid w:val="00AE31C7"/>
    <w:rsid w:val="00AE6261"/>
    <w:rsid w:val="00B23BD6"/>
    <w:rsid w:val="00B365C6"/>
    <w:rsid w:val="00B46223"/>
    <w:rsid w:val="00B52307"/>
    <w:rsid w:val="00B6138A"/>
    <w:rsid w:val="00B950AC"/>
    <w:rsid w:val="00BD5B37"/>
    <w:rsid w:val="00C03BAC"/>
    <w:rsid w:val="00C11A42"/>
    <w:rsid w:val="00C52CB5"/>
    <w:rsid w:val="00C86060"/>
    <w:rsid w:val="00CC18A6"/>
    <w:rsid w:val="00D0419B"/>
    <w:rsid w:val="00D10625"/>
    <w:rsid w:val="00D11C6B"/>
    <w:rsid w:val="00D37A29"/>
    <w:rsid w:val="00D75831"/>
    <w:rsid w:val="00DA1306"/>
    <w:rsid w:val="00DF1057"/>
    <w:rsid w:val="00E04637"/>
    <w:rsid w:val="00E2632A"/>
    <w:rsid w:val="00E26CF3"/>
    <w:rsid w:val="00E61EC5"/>
    <w:rsid w:val="00E62A10"/>
    <w:rsid w:val="00E72832"/>
    <w:rsid w:val="00EA4D32"/>
    <w:rsid w:val="00ED2AE1"/>
    <w:rsid w:val="00ED6413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84D9AD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228F67A-52EE-449C-90CF-8C287BAD2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2018-08-22T05:50:00Z</cp:lastPrinted>
  <dcterms:created xsi:type="dcterms:W3CDTF">2018-08-22T05:40:00Z</dcterms:created>
  <dcterms:modified xsi:type="dcterms:W3CDTF">2020-08-21T10:02:00Z</dcterms:modified>
</cp:coreProperties>
</file>