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5C675410" w14:textId="77777777" w:rsidR="003D64A6" w:rsidRDefault="003D64A6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</w:p>
        <w:p w14:paraId="462EDC43" w14:textId="66E5A4C9" w:rsidR="005E1781" w:rsidRPr="00954F88" w:rsidRDefault="00954F88" w:rsidP="007B2F7C">
          <w:pPr>
            <w:spacing w:after="0"/>
            <w:rPr>
              <w:rFonts w:ascii="Arial" w:hAnsi="Arial" w:cs="Arial"/>
              <w:sz w:val="24"/>
              <w:szCs w:val="24"/>
              <w:lang w:val="sr-Cyrl-RS"/>
            </w:rPr>
          </w:pPr>
          <w:r>
            <w:rPr>
              <w:rFonts w:ascii="Arial" w:hAnsi="Arial" w:cs="Arial"/>
              <w:sz w:val="24"/>
              <w:szCs w:val="24"/>
            </w:rPr>
            <w:t>37</w:t>
          </w:r>
          <w:r w:rsidR="005E1781">
            <w:rPr>
              <w:rFonts w:ascii="Arial" w:hAnsi="Arial" w:cs="Arial"/>
              <w:sz w:val="24"/>
              <w:szCs w:val="24"/>
              <w:lang w:val="sr-Cyrl-RS"/>
            </w:rPr>
            <w:t>.</w:t>
          </w:r>
          <w:r>
            <w:rPr>
              <w:rFonts w:ascii="Arial" w:hAnsi="Arial" w:cs="Arial"/>
              <w:sz w:val="24"/>
              <w:szCs w:val="24"/>
              <w:lang w:val="sr-Cyrl-RS"/>
            </w:rPr>
            <w:t>С</w:t>
          </w:r>
        </w:p>
        <w:p w14:paraId="0310E3E0" w14:textId="0E318601" w:rsidR="007B2F7C" w:rsidRPr="005E03C0" w:rsidRDefault="007B2F7C" w:rsidP="007B2F7C">
          <w:pPr>
            <w:spacing w:after="0"/>
            <w:rPr>
              <w:rFonts w:ascii="Arial" w:hAnsi="Arial" w:cs="Arial"/>
              <w:sz w:val="24"/>
              <w:szCs w:val="24"/>
              <w:lang w:val="sr-Cyrl-RS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Број: </w:t>
          </w:r>
          <w:r w:rsidR="0019476C">
            <w:rPr>
              <w:rFonts w:ascii="Arial" w:hAnsi="Arial" w:cs="Arial"/>
              <w:sz w:val="24"/>
              <w:szCs w:val="24"/>
              <w:lang w:val="sr-Latn-RS"/>
            </w:rPr>
            <w:t>07-</w:t>
          </w:r>
          <w:r w:rsidR="005E03C0">
            <w:rPr>
              <w:rFonts w:ascii="Arial" w:hAnsi="Arial" w:cs="Arial"/>
              <w:sz w:val="24"/>
              <w:szCs w:val="24"/>
              <w:lang w:val="sr-Cyrl-RS"/>
            </w:rPr>
            <w:t>2836</w:t>
          </w:r>
        </w:p>
        <w:p w14:paraId="3A02B7BB" w14:textId="4F44C14E" w:rsidR="007B2F7C" w:rsidRPr="00954F88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Дана: </w:t>
          </w:r>
          <w:r w:rsidR="00954F88">
            <w:rPr>
              <w:rFonts w:ascii="Arial" w:hAnsi="Arial" w:cs="Arial"/>
              <w:sz w:val="24"/>
              <w:szCs w:val="24"/>
            </w:rPr>
            <w:t>24.07.2020.</w:t>
          </w:r>
        </w:p>
        <w:p w14:paraId="154F52FC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1F2F540F" w14:textId="562941C3" w:rsidR="0019476C" w:rsidRDefault="0019476C" w:rsidP="0019476C">
      <w:pPr>
        <w:jc w:val="both"/>
        <w:rPr>
          <w:rFonts w:ascii="Arial" w:eastAsia="Times New Roman" w:hAnsi="Arial" w:cs="Arial"/>
          <w:lang w:val="sr-Cyrl-CS"/>
        </w:rPr>
      </w:pPr>
      <w:r>
        <w:rPr>
          <w:rFonts w:ascii="Arial" w:eastAsia="Times New Roman" w:hAnsi="Arial" w:cs="Arial"/>
          <w:lang w:val="sr-Cyrl-RS"/>
        </w:rPr>
        <w:t>На основу члана 39 став 2. Закона о јавним набавкама ( ''Службени гласник РС'' бр. 124/2012, 14/15 и 68/15, у даљем тексту: Закон) и Захтева за покретање набавке бр. 0</w:t>
      </w:r>
      <w:r w:rsidR="00954F88">
        <w:rPr>
          <w:rFonts w:ascii="Arial" w:eastAsia="Times New Roman" w:hAnsi="Arial" w:cs="Arial"/>
        </w:rPr>
        <w:t>4-2454</w:t>
      </w:r>
      <w:r w:rsidR="005E1781">
        <w:rPr>
          <w:rFonts w:ascii="Arial" w:eastAsia="Times New Roman" w:hAnsi="Arial" w:cs="Arial"/>
          <w:lang w:val="sr-Cyrl-RS"/>
        </w:rPr>
        <w:t xml:space="preserve"> </w:t>
      </w:r>
      <w:r>
        <w:rPr>
          <w:rFonts w:ascii="Arial" w:eastAsia="Times New Roman" w:hAnsi="Arial" w:cs="Arial"/>
          <w:lang w:val="sr-Cyrl-RS"/>
        </w:rPr>
        <w:t xml:space="preserve">од  </w:t>
      </w:r>
      <w:r w:rsidR="00954F88">
        <w:rPr>
          <w:rFonts w:ascii="Arial" w:eastAsia="Times New Roman" w:hAnsi="Arial" w:cs="Arial"/>
        </w:rPr>
        <w:t>25.06.2020.</w:t>
      </w:r>
      <w:r w:rsidR="000246DB">
        <w:rPr>
          <w:rFonts w:ascii="Arial" w:eastAsia="Times New Roman" w:hAnsi="Arial" w:cs="Arial"/>
        </w:rPr>
        <w:t xml:space="preserve"> </w:t>
      </w:r>
      <w:r>
        <w:rPr>
          <w:rFonts w:ascii="Arial" w:eastAsia="Times New Roman" w:hAnsi="Arial" w:cs="Arial"/>
          <w:lang w:val="sr-Cyrl-RS"/>
        </w:rPr>
        <w:t>године достављамо Вам</w:t>
      </w:r>
      <w:r>
        <w:rPr>
          <w:rFonts w:ascii="Arial" w:eastAsia="Times New Roman" w:hAnsi="Arial" w:cs="Arial"/>
          <w:lang w:val="sr-Cyrl-CS"/>
        </w:rPr>
        <w:t>:</w:t>
      </w:r>
    </w:p>
    <w:p w14:paraId="75B87400" w14:textId="77777777" w:rsidR="0019476C" w:rsidRDefault="0019476C" w:rsidP="0019476C">
      <w:pPr>
        <w:spacing w:after="0" w:line="240" w:lineRule="auto"/>
        <w:rPr>
          <w:rFonts w:ascii="Arial" w:eastAsia="Times New Roman" w:hAnsi="Arial" w:cs="Arial"/>
          <w:b/>
          <w:lang w:val="sr-Cyrl-RS"/>
        </w:rPr>
      </w:pPr>
    </w:p>
    <w:p w14:paraId="404718D0" w14:textId="77777777" w:rsidR="0019476C" w:rsidRDefault="0019476C" w:rsidP="0019476C">
      <w:pPr>
        <w:spacing w:after="0" w:line="240" w:lineRule="auto"/>
        <w:jc w:val="center"/>
        <w:rPr>
          <w:rFonts w:ascii="Arial" w:eastAsia="Times New Roman" w:hAnsi="Arial" w:cs="Arial"/>
          <w:b/>
          <w:lang w:val="sr-Cyrl-RS"/>
        </w:rPr>
      </w:pPr>
      <w:r>
        <w:rPr>
          <w:rFonts w:ascii="Arial" w:eastAsia="Times New Roman" w:hAnsi="Arial" w:cs="Arial"/>
          <w:b/>
          <w:lang w:val="sr-Cyrl-RS"/>
        </w:rPr>
        <w:t xml:space="preserve">ПОЗИВ И УСЛОВЕ ЗА УЧЕШЋЕ У ПОСТУПКУ </w:t>
      </w:r>
    </w:p>
    <w:p w14:paraId="028FC44D" w14:textId="77777777" w:rsidR="0019476C" w:rsidRDefault="0019476C" w:rsidP="0019476C">
      <w:pPr>
        <w:spacing w:after="0" w:line="240" w:lineRule="auto"/>
        <w:jc w:val="center"/>
        <w:rPr>
          <w:rFonts w:ascii="Arial" w:eastAsia="Times New Roman" w:hAnsi="Arial" w:cs="Arial"/>
          <w:b/>
          <w:lang w:val="sr-Cyrl-RS"/>
        </w:rPr>
      </w:pPr>
      <w:r>
        <w:rPr>
          <w:rFonts w:ascii="Arial" w:eastAsia="Times New Roman" w:hAnsi="Arial" w:cs="Arial"/>
          <w:b/>
          <w:lang w:val="sr-Cyrl-RS"/>
        </w:rPr>
        <w:t xml:space="preserve">НАБАВКЕ НА КОЈИ СЕ ЗАКОН НЕ ПРИМЕЊУЈЕ: </w:t>
      </w:r>
    </w:p>
    <w:p w14:paraId="606A5E31" w14:textId="33F6C1CF" w:rsidR="0019476C" w:rsidRPr="00954F88" w:rsidRDefault="0019476C" w:rsidP="0019476C">
      <w:pPr>
        <w:spacing w:after="0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  <w:lang w:val="sr-Cyrl-RS"/>
        </w:rPr>
        <w:t>услуга испитивања и подешавања сигурносне гасне опреме за грејну сезону 20</w:t>
      </w:r>
      <w:r w:rsidR="005E03C0">
        <w:rPr>
          <w:rFonts w:ascii="Arial" w:hAnsi="Arial" w:cs="Arial"/>
          <w:b/>
          <w:lang w:val="sr-Cyrl-RS"/>
        </w:rPr>
        <w:t>20</w:t>
      </w:r>
      <w:r>
        <w:rPr>
          <w:rFonts w:ascii="Arial" w:hAnsi="Arial" w:cs="Arial"/>
          <w:b/>
          <w:lang w:val="sr-Cyrl-RS"/>
        </w:rPr>
        <w:t>/20</w:t>
      </w:r>
      <w:r w:rsidR="005E03C0">
        <w:rPr>
          <w:rFonts w:ascii="Arial" w:hAnsi="Arial" w:cs="Arial"/>
          <w:b/>
          <w:lang w:val="sr-Cyrl-RS"/>
        </w:rPr>
        <w:t>21</w:t>
      </w:r>
      <w:bookmarkStart w:id="0" w:name="_GoBack"/>
      <w:bookmarkEnd w:id="0"/>
      <w:r>
        <w:rPr>
          <w:rFonts w:ascii="Arial" w:hAnsi="Arial" w:cs="Arial"/>
          <w:b/>
          <w:lang w:val="sr-Cyrl-RS"/>
        </w:rPr>
        <w:t xml:space="preserve"> бр.  2.2.1</w:t>
      </w:r>
      <w:r w:rsidR="00954F88">
        <w:rPr>
          <w:rFonts w:ascii="Arial" w:hAnsi="Arial" w:cs="Arial"/>
          <w:b/>
        </w:rPr>
        <w:t>2</w:t>
      </w:r>
      <w:r>
        <w:rPr>
          <w:rFonts w:ascii="Arial" w:hAnsi="Arial" w:cs="Arial"/>
          <w:b/>
          <w:lang w:val="sr-Cyrl-RS"/>
        </w:rPr>
        <w:t>./20</w:t>
      </w:r>
      <w:r w:rsidR="00954F88">
        <w:rPr>
          <w:rFonts w:ascii="Arial" w:hAnsi="Arial" w:cs="Arial"/>
          <w:b/>
        </w:rPr>
        <w:t>20</w:t>
      </w:r>
    </w:p>
    <w:p w14:paraId="6BAC5BB0" w14:textId="77777777" w:rsidR="0019476C" w:rsidRPr="000275A9" w:rsidRDefault="0019476C" w:rsidP="0019476C">
      <w:pPr>
        <w:spacing w:after="0"/>
        <w:jc w:val="center"/>
        <w:rPr>
          <w:rFonts w:ascii="Arial" w:hAnsi="Arial" w:cs="Arial"/>
          <w:b/>
          <w:sz w:val="24"/>
          <w:szCs w:val="20"/>
          <w:lang w:val="sr-Cyrl-RS"/>
        </w:rPr>
      </w:pPr>
      <w:r>
        <w:rPr>
          <w:rFonts w:ascii="Arial" w:hAnsi="Arial" w:cs="Arial"/>
          <w:b/>
          <w:lang w:val="sr-Latn-RS"/>
        </w:rPr>
        <w:t>(</w:t>
      </w:r>
      <w:r>
        <w:rPr>
          <w:rFonts w:ascii="Arial" w:hAnsi="Arial" w:cs="Arial"/>
          <w:b/>
          <w:lang w:val="sr-Cyrl-RS"/>
        </w:rPr>
        <w:t>редован периодични преглед система за детекцију гаса (природни))</w:t>
      </w:r>
    </w:p>
    <w:p w14:paraId="4E465045" w14:textId="77777777" w:rsidR="0019476C" w:rsidRDefault="0019476C" w:rsidP="0019476C">
      <w:pPr>
        <w:spacing w:after="0" w:line="240" w:lineRule="auto"/>
        <w:rPr>
          <w:rFonts w:ascii="Arial" w:eastAsia="Times New Roman" w:hAnsi="Arial" w:cs="Arial"/>
          <w:lang w:val="sr-Cyrl-RS"/>
        </w:rPr>
      </w:pPr>
    </w:p>
    <w:p w14:paraId="7A823F1B" w14:textId="77777777" w:rsidR="0019476C" w:rsidRDefault="0019476C" w:rsidP="0019476C">
      <w:pPr>
        <w:spacing w:after="0" w:line="240" w:lineRule="auto"/>
        <w:jc w:val="both"/>
        <w:rPr>
          <w:rFonts w:ascii="Arial" w:eastAsia="Times New Roman" w:hAnsi="Arial"/>
          <w:b/>
          <w:lang w:val="sr-Cyrl-CS"/>
        </w:rPr>
      </w:pPr>
      <w:r>
        <w:rPr>
          <w:rFonts w:ascii="Arial" w:eastAsia="Times New Roman" w:hAnsi="Arial" w:cs="Arial"/>
          <w:b/>
          <w:lang w:val="sr-Cyrl-RS"/>
        </w:rPr>
        <w:t xml:space="preserve">Назив наручиоца и адреса: </w:t>
      </w:r>
      <w:r>
        <w:rPr>
          <w:rFonts w:ascii="Arial" w:eastAsia="Times New Roman" w:hAnsi="Arial"/>
          <w:lang w:val="ru-RU"/>
        </w:rPr>
        <w:t xml:space="preserve">ЈКП ''Стандард'' Врбас, седиште: Саве Ковачевића 87, Врбас, </w:t>
      </w:r>
      <w:r>
        <w:rPr>
          <w:rFonts w:ascii="Arial" w:eastAsia="Times New Roman" w:hAnsi="Arial"/>
          <w:b/>
          <w:lang w:val="sr-Cyrl-CS"/>
        </w:rPr>
        <w:t xml:space="preserve">ЛОКАЦИЈА ПРЕДУЗЕЋА : </w:t>
      </w:r>
      <w:r>
        <w:rPr>
          <w:rFonts w:ascii="Arial" w:eastAsia="Times New Roman" w:hAnsi="Arial"/>
          <w:b/>
        </w:rPr>
        <w:t>V</w:t>
      </w:r>
      <w:r>
        <w:rPr>
          <w:rFonts w:ascii="Arial" w:eastAsia="Times New Roman" w:hAnsi="Arial"/>
          <w:b/>
          <w:lang w:val="sr-Cyrl-CS"/>
        </w:rPr>
        <w:t xml:space="preserve"> ПРОЛЕТЕРСКЕ бригаде бр. 1. Врбас.</w:t>
      </w:r>
    </w:p>
    <w:p w14:paraId="71BBD90E" w14:textId="77777777" w:rsidR="0019476C" w:rsidRDefault="0019476C" w:rsidP="0019476C">
      <w:pPr>
        <w:spacing w:after="0" w:line="240" w:lineRule="auto"/>
        <w:jc w:val="both"/>
        <w:rPr>
          <w:rFonts w:ascii="Arial" w:eastAsia="Times New Roman" w:hAnsi="Arial"/>
          <w:b/>
          <w:lang w:val="ru-RU"/>
        </w:rPr>
      </w:pPr>
    </w:p>
    <w:p w14:paraId="0D83FB16" w14:textId="0789BF6B" w:rsidR="0019476C" w:rsidRDefault="0019476C" w:rsidP="0019476C">
      <w:pPr>
        <w:spacing w:after="0" w:line="240" w:lineRule="auto"/>
        <w:jc w:val="both"/>
        <w:rPr>
          <w:rFonts w:ascii="Arial" w:eastAsia="Times New Roman" w:hAnsi="Arial"/>
          <w:lang w:val="ru-RU"/>
        </w:rPr>
      </w:pPr>
      <w:r>
        <w:rPr>
          <w:rFonts w:ascii="Arial" w:eastAsia="Times New Roman" w:hAnsi="Arial"/>
          <w:b/>
          <w:lang w:val="ru-RU"/>
        </w:rPr>
        <w:t xml:space="preserve">Врста поступка набавке: </w:t>
      </w:r>
      <w:r>
        <w:rPr>
          <w:rFonts w:ascii="Arial" w:eastAsia="Times New Roman" w:hAnsi="Arial"/>
          <w:lang w:val="ru-RU"/>
        </w:rPr>
        <w:t xml:space="preserve">поступак набавке на коју се Закон не примењује, на основу  члана  39. став  2. Закона, под редним бројем </w:t>
      </w:r>
      <w:r w:rsidR="00954F88">
        <w:rPr>
          <w:rFonts w:ascii="Arial" w:eastAsia="Times New Roman" w:hAnsi="Arial"/>
          <w:lang w:val="ru-RU"/>
        </w:rPr>
        <w:t>37</w:t>
      </w:r>
      <w:r>
        <w:rPr>
          <w:rFonts w:ascii="Arial" w:eastAsia="Times New Roman" w:hAnsi="Arial"/>
          <w:lang w:val="ru-RU"/>
        </w:rPr>
        <w:t>. у 20</w:t>
      </w:r>
      <w:r w:rsidR="00954F88">
        <w:rPr>
          <w:rFonts w:ascii="Arial" w:eastAsia="Times New Roman" w:hAnsi="Arial"/>
          <w:lang w:val="ru-RU"/>
        </w:rPr>
        <w:t>20</w:t>
      </w:r>
      <w:r>
        <w:rPr>
          <w:rFonts w:ascii="Arial" w:eastAsia="Times New Roman" w:hAnsi="Arial"/>
          <w:lang w:val="ru-RU"/>
        </w:rPr>
        <w:t>. години</w:t>
      </w:r>
    </w:p>
    <w:p w14:paraId="39DD5931" w14:textId="77777777" w:rsidR="005E1781" w:rsidRDefault="005E1781" w:rsidP="0019476C">
      <w:pPr>
        <w:spacing w:after="0" w:line="240" w:lineRule="auto"/>
        <w:jc w:val="both"/>
        <w:rPr>
          <w:rFonts w:ascii="Arial" w:eastAsia="Times New Roman" w:hAnsi="Arial"/>
          <w:lang w:val="ru-RU"/>
        </w:rPr>
      </w:pPr>
    </w:p>
    <w:p w14:paraId="1B4426E7" w14:textId="77777777" w:rsidR="0019476C" w:rsidRDefault="0019476C" w:rsidP="0019476C">
      <w:pPr>
        <w:spacing w:after="0" w:line="240" w:lineRule="auto"/>
        <w:jc w:val="both"/>
        <w:rPr>
          <w:rFonts w:ascii="Arial" w:eastAsia="Times New Roman" w:hAnsi="Arial" w:cs="Arial"/>
          <w:b/>
          <w:lang w:val="sr-Cyrl-CS"/>
        </w:rPr>
      </w:pPr>
      <w:r>
        <w:rPr>
          <w:rFonts w:ascii="Arial" w:eastAsia="Times New Roman" w:hAnsi="Arial"/>
          <w:b/>
          <w:lang w:val="ru-RU"/>
        </w:rPr>
        <w:t xml:space="preserve">Врста предмета: </w:t>
      </w:r>
      <w:r>
        <w:rPr>
          <w:rFonts w:ascii="Arial" w:eastAsia="Times New Roman" w:hAnsi="Arial" w:cs="Arial"/>
          <w:b/>
          <w:lang w:val="sr-Cyrl-RS"/>
        </w:rPr>
        <w:t xml:space="preserve">УСЛУГА </w:t>
      </w:r>
    </w:p>
    <w:p w14:paraId="20953054" w14:textId="77777777" w:rsidR="0019476C" w:rsidRDefault="0019476C" w:rsidP="0019476C">
      <w:pPr>
        <w:spacing w:after="0" w:line="240" w:lineRule="auto"/>
        <w:rPr>
          <w:rFonts w:ascii="Arial" w:eastAsia="Times New Roman" w:hAnsi="Arial" w:cs="Arial"/>
          <w:lang w:val="ru-RU"/>
        </w:rPr>
      </w:pPr>
      <w:r>
        <w:rPr>
          <w:rFonts w:ascii="Arial" w:eastAsia="Times New Roman" w:hAnsi="Arial" w:cs="Arial"/>
          <w:lang w:val="ru-RU"/>
        </w:rPr>
        <w:t xml:space="preserve">  </w:t>
      </w:r>
    </w:p>
    <w:p w14:paraId="166BDA23" w14:textId="77777777" w:rsidR="0019476C" w:rsidRDefault="0019476C" w:rsidP="0019476C">
      <w:pPr>
        <w:spacing w:after="0" w:line="240" w:lineRule="auto"/>
        <w:jc w:val="both"/>
        <w:rPr>
          <w:rFonts w:ascii="Arial" w:eastAsia="Times New Roman" w:hAnsi="Arial" w:cs="Arial"/>
          <w:lang w:val="ru-RU"/>
        </w:rPr>
      </w:pPr>
      <w:r>
        <w:rPr>
          <w:rFonts w:ascii="Arial" w:eastAsia="Times New Roman" w:hAnsi="Arial" w:cs="Arial"/>
          <w:b/>
          <w:lang w:val="ru-RU"/>
        </w:rPr>
        <w:t>Техничке карактеристике:</w:t>
      </w:r>
      <w:r>
        <w:rPr>
          <w:rFonts w:ascii="Arial" w:eastAsia="Times New Roman" w:hAnsi="Arial" w:cs="Arial"/>
          <w:lang w:val="ru-RU"/>
        </w:rPr>
        <w:t xml:space="preserve"> </w:t>
      </w:r>
    </w:p>
    <w:p w14:paraId="429C3F77" w14:textId="77777777" w:rsidR="0019476C" w:rsidRDefault="0019476C" w:rsidP="0019476C">
      <w:pPr>
        <w:spacing w:after="0" w:line="240" w:lineRule="auto"/>
        <w:rPr>
          <w:rFonts w:ascii="Arial" w:eastAsia="Times New Roman" w:hAnsi="Arial" w:cs="Arial"/>
          <w:lang w:val="ru-RU"/>
        </w:rPr>
      </w:pPr>
      <w:r>
        <w:rPr>
          <w:rFonts w:ascii="Arial" w:eastAsia="Times New Roman" w:hAnsi="Arial" w:cs="Arial"/>
          <w:lang w:val="ru-RU"/>
        </w:rPr>
        <w:t>СИСТЕМ ЗА ДЕТЕКЦИЈУ СЕ  САСТОЈИ ОД:</w:t>
      </w:r>
    </w:p>
    <w:p w14:paraId="7F3B8E65" w14:textId="77777777" w:rsidR="0019476C" w:rsidRDefault="0019476C" w:rsidP="0019476C">
      <w:pPr>
        <w:pStyle w:val="ListParagraph"/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lang w:val="ru-RU"/>
        </w:rPr>
      </w:pPr>
      <w:r>
        <w:rPr>
          <w:rFonts w:ascii="Arial" w:eastAsia="Times New Roman" w:hAnsi="Arial" w:cs="Arial"/>
          <w:lang w:val="ru-RU"/>
        </w:rPr>
        <w:t xml:space="preserve">Централа ТИП </w:t>
      </w:r>
      <w:r>
        <w:rPr>
          <w:rFonts w:ascii="Arial" w:eastAsia="Times New Roman" w:hAnsi="Arial" w:cs="Arial"/>
          <w:lang w:val="sr-Latn-CS"/>
        </w:rPr>
        <w:t>STLINK MODEL SLF420LED   KOM 1 (</w:t>
      </w:r>
      <w:r>
        <w:rPr>
          <w:rFonts w:ascii="Arial" w:eastAsia="Times New Roman" w:hAnsi="Arial" w:cs="Arial"/>
          <w:lang w:val="sr-Cyrl-CS"/>
        </w:rPr>
        <w:t>систем је инсталиран 15.09.2014. године без додатне сигнализације и управљања)</w:t>
      </w:r>
    </w:p>
    <w:p w14:paraId="2AD2B48D" w14:textId="77777777" w:rsidR="0019476C" w:rsidRDefault="0019476C" w:rsidP="0019476C">
      <w:pPr>
        <w:pStyle w:val="ListParagraph"/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lang w:val="ru-RU"/>
        </w:rPr>
      </w:pPr>
      <w:r>
        <w:rPr>
          <w:rFonts w:ascii="Arial" w:eastAsia="Times New Roman" w:hAnsi="Arial" w:cs="Arial"/>
          <w:lang w:val="ru-RU"/>
        </w:rPr>
        <w:t xml:space="preserve">Детектор </w:t>
      </w:r>
      <w:r>
        <w:rPr>
          <w:rFonts w:ascii="Arial" w:eastAsia="Times New Roman" w:hAnsi="Arial" w:cs="Arial"/>
          <w:lang w:val="sr-Latn-CS"/>
        </w:rPr>
        <w:t>GASKIKI AB 455   KOM1</w:t>
      </w:r>
    </w:p>
    <w:p w14:paraId="70654270" w14:textId="77777777" w:rsidR="0019476C" w:rsidRDefault="0019476C" w:rsidP="0019476C">
      <w:pPr>
        <w:spacing w:after="0" w:line="240" w:lineRule="auto"/>
        <w:jc w:val="both"/>
        <w:rPr>
          <w:rFonts w:ascii="Arial" w:eastAsia="Times New Roman" w:hAnsi="Arial" w:cs="Arial"/>
          <w:lang w:val="ru-RU"/>
        </w:rPr>
      </w:pPr>
    </w:p>
    <w:p w14:paraId="77B2ABE2" w14:textId="0DD94DDC" w:rsidR="0019476C" w:rsidRDefault="0019476C" w:rsidP="0019476C">
      <w:pPr>
        <w:spacing w:after="0" w:line="240" w:lineRule="auto"/>
        <w:jc w:val="both"/>
        <w:rPr>
          <w:rFonts w:ascii="Arial" w:eastAsia="Times New Roman" w:hAnsi="Arial" w:cs="Arial"/>
          <w:lang w:val="ru-RU"/>
        </w:rPr>
      </w:pPr>
      <w:r>
        <w:rPr>
          <w:rFonts w:ascii="Arial" w:eastAsia="Times New Roman" w:hAnsi="Arial" w:cs="Arial"/>
          <w:lang w:val="ru-RU"/>
        </w:rPr>
        <w:t>Неопходно је вршити редовно шестомесечно сервисирање рекалибрацију стабилног система за детекцију експлозивних гасова и пара, у котларници на гас предузећа, у ул. Јожефа Пехана у Врбасу. У грејној сезони 20</w:t>
      </w:r>
      <w:r w:rsidR="00954F88">
        <w:rPr>
          <w:rFonts w:ascii="Arial" w:eastAsia="Times New Roman" w:hAnsi="Arial" w:cs="Arial"/>
          <w:lang w:val="ru-RU"/>
        </w:rPr>
        <w:t>20</w:t>
      </w:r>
      <w:r>
        <w:rPr>
          <w:rFonts w:ascii="Arial" w:eastAsia="Times New Roman" w:hAnsi="Arial" w:cs="Arial"/>
          <w:lang w:val="ru-RU"/>
        </w:rPr>
        <w:t>/20</w:t>
      </w:r>
      <w:r w:rsidR="005E1781">
        <w:rPr>
          <w:rFonts w:ascii="Arial" w:eastAsia="Times New Roman" w:hAnsi="Arial" w:cs="Arial"/>
          <w:lang w:val="ru-RU"/>
        </w:rPr>
        <w:t>2</w:t>
      </w:r>
      <w:r w:rsidR="00954F88">
        <w:rPr>
          <w:rFonts w:ascii="Arial" w:eastAsia="Times New Roman" w:hAnsi="Arial" w:cs="Arial"/>
          <w:lang w:val="ru-RU"/>
        </w:rPr>
        <w:t>1</w:t>
      </w:r>
      <w:r>
        <w:rPr>
          <w:rFonts w:ascii="Arial" w:eastAsia="Times New Roman" w:hAnsi="Arial" w:cs="Arial"/>
          <w:lang w:val="ru-RU"/>
        </w:rPr>
        <w:t xml:space="preserve"> ово сервисирање се изводи два пута, на почетку и крају грејне сезоне.</w:t>
      </w:r>
    </w:p>
    <w:p w14:paraId="1C78FE35" w14:textId="170927ED" w:rsidR="0019476C" w:rsidRPr="005E1781" w:rsidRDefault="0019476C" w:rsidP="0019476C">
      <w:pPr>
        <w:spacing w:after="0" w:line="240" w:lineRule="auto"/>
        <w:jc w:val="both"/>
        <w:rPr>
          <w:rFonts w:ascii="Arial" w:eastAsia="Times New Roman" w:hAnsi="Arial" w:cs="Arial"/>
          <w:b/>
          <w:bCs/>
          <w:lang w:val="ru-RU"/>
        </w:rPr>
      </w:pPr>
      <w:r w:rsidRPr="005E1781">
        <w:rPr>
          <w:rFonts w:ascii="Arial" w:eastAsia="Times New Roman" w:hAnsi="Arial" w:cs="Arial"/>
          <w:b/>
          <w:bCs/>
          <w:lang w:val="ru-RU"/>
        </w:rPr>
        <w:t>У понуди</w:t>
      </w:r>
      <w:r w:rsidR="001F228F" w:rsidRPr="005E1781">
        <w:rPr>
          <w:rFonts w:ascii="Arial" w:eastAsia="Times New Roman" w:hAnsi="Arial" w:cs="Arial"/>
          <w:b/>
          <w:bCs/>
          <w:lang w:val="ru-RU"/>
        </w:rPr>
        <w:t xml:space="preserve"> </w:t>
      </w:r>
      <w:r w:rsidRPr="005E1781">
        <w:rPr>
          <w:rFonts w:ascii="Arial" w:eastAsia="Times New Roman" w:hAnsi="Arial" w:cs="Arial"/>
          <w:b/>
          <w:bCs/>
          <w:lang w:val="ru-RU"/>
        </w:rPr>
        <w:t xml:space="preserve">изразити цену једног сервисирања без ПДВ х 2 </w:t>
      </w:r>
      <w:r w:rsidR="005E1781" w:rsidRPr="005E1781">
        <w:rPr>
          <w:rFonts w:ascii="Arial" w:eastAsia="Times New Roman" w:hAnsi="Arial" w:cs="Arial"/>
          <w:b/>
          <w:bCs/>
          <w:lang w:val="ru-RU"/>
        </w:rPr>
        <w:t xml:space="preserve">пута </w:t>
      </w:r>
      <w:r w:rsidRPr="005E1781">
        <w:rPr>
          <w:rFonts w:ascii="Arial" w:eastAsia="Times New Roman" w:hAnsi="Arial" w:cs="Arial"/>
          <w:b/>
          <w:bCs/>
          <w:lang w:val="ru-RU"/>
        </w:rPr>
        <w:t>у грејној сезони , што је укупна цена без ПДВ, ПДВ 20% и укупну цену са ПДВ.</w:t>
      </w:r>
    </w:p>
    <w:p w14:paraId="68BCE987" w14:textId="77777777" w:rsidR="0019476C" w:rsidRPr="005E1781" w:rsidRDefault="0019476C" w:rsidP="0019476C">
      <w:pPr>
        <w:spacing w:after="0" w:line="240" w:lineRule="auto"/>
        <w:rPr>
          <w:rFonts w:ascii="Arial" w:eastAsia="Times New Roman" w:hAnsi="Arial" w:cs="Arial"/>
          <w:b/>
          <w:bCs/>
          <w:lang w:val="ru-RU"/>
        </w:rPr>
      </w:pPr>
    </w:p>
    <w:p w14:paraId="3257DBAD" w14:textId="77777777" w:rsidR="0019476C" w:rsidRDefault="0019476C" w:rsidP="0019476C">
      <w:pPr>
        <w:spacing w:after="0" w:line="240" w:lineRule="auto"/>
        <w:jc w:val="both"/>
        <w:rPr>
          <w:rFonts w:ascii="Arial" w:eastAsia="Times New Roman" w:hAnsi="Arial" w:cs="Arial"/>
          <w:lang w:val="sr-Cyrl-CS"/>
        </w:rPr>
      </w:pPr>
      <w:r>
        <w:rPr>
          <w:rFonts w:ascii="Arial" w:eastAsia="Times New Roman" w:hAnsi="Arial" w:cs="Arial"/>
          <w:b/>
          <w:lang w:val="sr-Cyrl-CS"/>
        </w:rPr>
        <w:t>Критеријум, елементи критеријума за доделу уговора:</w:t>
      </w:r>
    </w:p>
    <w:p w14:paraId="6F934A72" w14:textId="77777777" w:rsidR="0019476C" w:rsidRDefault="0019476C" w:rsidP="0019476C">
      <w:pPr>
        <w:spacing w:after="0" w:line="240" w:lineRule="auto"/>
        <w:jc w:val="both"/>
        <w:rPr>
          <w:rFonts w:ascii="Arial" w:eastAsia="Times New Roman" w:hAnsi="Arial" w:cs="Arial"/>
          <w:lang w:val="sr-Cyrl-CS"/>
        </w:rPr>
      </w:pPr>
      <w:r>
        <w:rPr>
          <w:rFonts w:ascii="Arial" w:eastAsia="Times New Roman" w:hAnsi="Arial" w:cs="Arial"/>
          <w:lang w:val="sr-Cyrl-CS"/>
        </w:rPr>
        <w:t>Критеријум за оцењивање понуде је најнижа понуђена цена.</w:t>
      </w:r>
    </w:p>
    <w:p w14:paraId="009BE603" w14:textId="77777777" w:rsidR="0019476C" w:rsidRDefault="0019476C" w:rsidP="0019476C">
      <w:pPr>
        <w:spacing w:after="0" w:line="240" w:lineRule="auto"/>
        <w:jc w:val="both"/>
        <w:rPr>
          <w:rFonts w:ascii="Arial" w:eastAsia="Times New Roman" w:hAnsi="Arial" w:cs="Arial"/>
          <w:b/>
          <w:lang w:val="sr-Cyrl-CS"/>
        </w:rPr>
      </w:pPr>
    </w:p>
    <w:p w14:paraId="77D3B875" w14:textId="77777777" w:rsidR="0019476C" w:rsidRDefault="0019476C" w:rsidP="0019476C">
      <w:pPr>
        <w:spacing w:after="0" w:line="240" w:lineRule="auto"/>
        <w:jc w:val="both"/>
        <w:rPr>
          <w:rFonts w:ascii="Arial" w:eastAsia="Times New Roman" w:hAnsi="Arial" w:cs="Arial"/>
          <w:b/>
          <w:lang w:val="sr-Cyrl-CS"/>
        </w:rPr>
      </w:pPr>
      <w:r>
        <w:rPr>
          <w:rFonts w:ascii="Arial" w:eastAsia="Times New Roman" w:hAnsi="Arial" w:cs="Arial"/>
          <w:b/>
          <w:lang w:val="sr-Cyrl-CS"/>
        </w:rPr>
        <w:t>Услови за учешће у поступку набавке су следећи:</w:t>
      </w:r>
    </w:p>
    <w:p w14:paraId="105869A1" w14:textId="77777777" w:rsidR="0019476C" w:rsidRDefault="0019476C" w:rsidP="0019476C">
      <w:pPr>
        <w:spacing w:after="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lang w:val="sr-Cyrl-RS"/>
        </w:rPr>
        <w:t>Место извршења:</w:t>
      </w:r>
      <w:r>
        <w:rPr>
          <w:rFonts w:ascii="Arial" w:eastAsia="Times New Roman" w:hAnsi="Arial" w:cs="Arial"/>
          <w:lang w:val="sr-Cyrl-RS"/>
        </w:rPr>
        <w:t xml:space="preserve"> </w:t>
      </w:r>
      <w:r>
        <w:rPr>
          <w:rFonts w:ascii="Arial" w:eastAsia="Times New Roman" w:hAnsi="Arial" w:cs="Arial"/>
          <w:b/>
          <w:lang w:val="sr-Cyrl-RS"/>
        </w:rPr>
        <w:t>У БЛОКУ 106 У ВРБАСУ</w:t>
      </w:r>
    </w:p>
    <w:p w14:paraId="2AD8ED94" w14:textId="77777777" w:rsidR="0019476C" w:rsidRDefault="0019476C" w:rsidP="0019476C">
      <w:pPr>
        <w:spacing w:after="0" w:line="240" w:lineRule="auto"/>
        <w:jc w:val="both"/>
        <w:rPr>
          <w:rFonts w:ascii="Arial" w:eastAsia="Times New Roman" w:hAnsi="Arial" w:cs="Arial"/>
          <w:b/>
          <w:lang w:val="sr-Cyrl-RS"/>
        </w:rPr>
      </w:pPr>
    </w:p>
    <w:p w14:paraId="5F1F010F" w14:textId="77777777" w:rsidR="0019476C" w:rsidRDefault="0019476C" w:rsidP="0019476C">
      <w:pPr>
        <w:spacing w:after="0" w:line="240" w:lineRule="auto"/>
        <w:jc w:val="both"/>
        <w:rPr>
          <w:rFonts w:ascii="Arial" w:eastAsia="Times New Roman" w:hAnsi="Arial" w:cs="Arial"/>
          <w:lang w:val="sr-Cyrl-RS"/>
        </w:rPr>
      </w:pPr>
      <w:r>
        <w:rPr>
          <w:rFonts w:ascii="Arial" w:eastAsia="Times New Roman" w:hAnsi="Arial" w:cs="Arial"/>
          <w:b/>
          <w:lang w:val="sr-Cyrl-RS"/>
        </w:rPr>
        <w:t xml:space="preserve">Услови плаћања: </w:t>
      </w:r>
      <w:r>
        <w:rPr>
          <w:rFonts w:ascii="Arial" w:eastAsia="Times New Roman" w:hAnsi="Arial" w:cs="Arial"/>
          <w:lang w:val="sr-Cyrl-RS"/>
        </w:rPr>
        <w:t xml:space="preserve">одложено плаћање </w:t>
      </w:r>
      <w:r>
        <w:rPr>
          <w:rFonts w:ascii="Arial" w:eastAsia="Times New Roman" w:hAnsi="Arial" w:cs="Arial"/>
          <w:lang w:val="sr-Latn-RS"/>
        </w:rPr>
        <w:t>45</w:t>
      </w:r>
      <w:r>
        <w:rPr>
          <w:rFonts w:ascii="Arial" w:eastAsia="Times New Roman" w:hAnsi="Arial" w:cs="Arial"/>
          <w:lang w:val="sr-Cyrl-RS"/>
        </w:rPr>
        <w:t xml:space="preserve"> дана од пријема рачуна извршиоца услуге</w:t>
      </w:r>
    </w:p>
    <w:p w14:paraId="4378826D" w14:textId="77777777" w:rsidR="0019476C" w:rsidRDefault="0019476C" w:rsidP="0019476C">
      <w:pPr>
        <w:spacing w:after="0" w:line="240" w:lineRule="auto"/>
        <w:jc w:val="both"/>
        <w:rPr>
          <w:rFonts w:ascii="Arial" w:eastAsia="Times New Roman" w:hAnsi="Arial" w:cs="Arial"/>
          <w:lang w:val="sr-Cyrl-RS"/>
        </w:rPr>
      </w:pPr>
    </w:p>
    <w:p w14:paraId="0130719C" w14:textId="77777777" w:rsidR="0019476C" w:rsidRDefault="0019476C" w:rsidP="0019476C">
      <w:pPr>
        <w:spacing w:after="0" w:line="240" w:lineRule="auto"/>
        <w:jc w:val="both"/>
        <w:rPr>
          <w:rFonts w:ascii="Arial" w:eastAsia="Times New Roman" w:hAnsi="Arial" w:cs="Arial"/>
          <w:b/>
          <w:lang w:val="sr-Cyrl-CS"/>
        </w:rPr>
      </w:pPr>
      <w:r>
        <w:rPr>
          <w:rFonts w:ascii="Arial" w:eastAsia="Times New Roman" w:hAnsi="Arial" w:cs="Arial"/>
          <w:b/>
          <w:lang w:val="sr-Cyrl-RS"/>
        </w:rPr>
        <w:t xml:space="preserve">Рок извршења услуге : ____________ </w:t>
      </w:r>
      <w:r>
        <w:rPr>
          <w:rFonts w:ascii="Arial" w:eastAsia="Times New Roman" w:hAnsi="Arial" w:cs="Arial"/>
          <w:b/>
          <w:lang w:val="sr-Cyrl-CS"/>
        </w:rPr>
        <w:t xml:space="preserve"> </w:t>
      </w:r>
    </w:p>
    <w:p w14:paraId="3A831143" w14:textId="77777777" w:rsidR="0019476C" w:rsidRDefault="0019476C" w:rsidP="0019476C">
      <w:pPr>
        <w:spacing w:after="0" w:line="240" w:lineRule="auto"/>
        <w:jc w:val="both"/>
        <w:rPr>
          <w:rFonts w:ascii="Arial" w:eastAsia="Times New Roman" w:hAnsi="Arial" w:cs="Arial"/>
          <w:b/>
        </w:rPr>
      </w:pPr>
    </w:p>
    <w:p w14:paraId="513A1BE5" w14:textId="77777777" w:rsidR="0019476C" w:rsidRDefault="0019476C" w:rsidP="0019476C">
      <w:pPr>
        <w:spacing w:after="0" w:line="240" w:lineRule="auto"/>
        <w:jc w:val="both"/>
        <w:rPr>
          <w:rFonts w:ascii="Arial" w:eastAsia="Times New Roman" w:hAnsi="Arial"/>
        </w:rPr>
      </w:pPr>
      <w:r>
        <w:rPr>
          <w:rFonts w:ascii="Arial" w:eastAsia="Times New Roman" w:hAnsi="Arial" w:cs="Arial"/>
          <w:b/>
          <w:lang w:val="sr-Cyrl-CS"/>
        </w:rPr>
        <w:t>Рок важења понуде:</w:t>
      </w:r>
      <w:r>
        <w:rPr>
          <w:rFonts w:ascii="Arial" w:eastAsia="Times New Roman" w:hAnsi="Arial" w:cs="Arial"/>
          <w:lang w:val="sr-Cyrl-CS"/>
        </w:rPr>
        <w:t xml:space="preserve"> </w:t>
      </w:r>
      <w:r>
        <w:rPr>
          <w:rFonts w:ascii="Arial" w:eastAsia="Times New Roman" w:hAnsi="Arial" w:cs="Arial"/>
          <w:lang w:val="sr-Cyrl-RS"/>
        </w:rPr>
        <w:t xml:space="preserve">не краће од 30 </w:t>
      </w:r>
      <w:r>
        <w:rPr>
          <w:rFonts w:ascii="Arial" w:eastAsia="Times New Roman" w:hAnsi="Arial"/>
          <w:lang w:val="sr-Cyrl-CS"/>
        </w:rPr>
        <w:t>дана од дана отварања понуда.</w:t>
      </w:r>
    </w:p>
    <w:p w14:paraId="3D4CFC5B" w14:textId="77777777" w:rsidR="0019476C" w:rsidRDefault="0019476C" w:rsidP="0019476C">
      <w:pPr>
        <w:spacing w:after="0" w:line="240" w:lineRule="auto"/>
        <w:jc w:val="both"/>
        <w:rPr>
          <w:rFonts w:ascii="Arial" w:eastAsia="Times New Roman" w:hAnsi="Arial" w:cs="Arial"/>
          <w:b/>
          <w:lang w:val="sr-Cyrl-CS"/>
        </w:rPr>
      </w:pPr>
    </w:p>
    <w:p w14:paraId="4D79F292" w14:textId="77777777" w:rsidR="0019476C" w:rsidRDefault="0019476C" w:rsidP="0019476C">
      <w:pPr>
        <w:spacing w:after="0" w:line="240" w:lineRule="auto"/>
        <w:jc w:val="both"/>
        <w:rPr>
          <w:rFonts w:ascii="Arial" w:eastAsia="Times New Roman" w:hAnsi="Arial" w:cs="Arial"/>
          <w:b/>
          <w:lang w:val="sr-Cyrl-CS"/>
        </w:rPr>
      </w:pPr>
      <w:r>
        <w:rPr>
          <w:rFonts w:ascii="Arial" w:eastAsia="Times New Roman" w:hAnsi="Arial" w:cs="Arial"/>
          <w:b/>
          <w:lang w:val="sr-Cyrl-CS"/>
        </w:rPr>
        <w:t xml:space="preserve">Гарантни рок: ____________   </w:t>
      </w:r>
      <w:r>
        <w:rPr>
          <w:rFonts w:ascii="Arial" w:eastAsia="Times New Roman" w:hAnsi="Arial" w:cs="Arial"/>
          <w:lang w:val="sr-Cyrl-CS"/>
        </w:rPr>
        <w:t>најкраће 1 година.</w:t>
      </w:r>
      <w:r>
        <w:rPr>
          <w:rFonts w:ascii="Arial" w:eastAsia="Times New Roman" w:hAnsi="Arial" w:cs="Arial"/>
          <w:b/>
          <w:lang w:val="sr-Cyrl-CS"/>
        </w:rPr>
        <w:t xml:space="preserve">  </w:t>
      </w:r>
    </w:p>
    <w:p w14:paraId="5A5B97C4" w14:textId="77777777" w:rsidR="0019476C" w:rsidRDefault="0019476C" w:rsidP="0019476C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0"/>
          <w:lang w:val="sr-Cyrl-CS"/>
        </w:rPr>
      </w:pPr>
      <w:r>
        <w:rPr>
          <w:rFonts w:ascii="Arial" w:eastAsia="Times New Roman" w:hAnsi="Arial"/>
          <w:lang w:val="sr-Cyrl-CS"/>
        </w:rPr>
        <w:tab/>
      </w:r>
    </w:p>
    <w:p w14:paraId="06DA140C" w14:textId="77777777" w:rsidR="0019476C" w:rsidRPr="009D4B14" w:rsidRDefault="0019476C" w:rsidP="0019476C">
      <w:pPr>
        <w:spacing w:after="0" w:line="240" w:lineRule="auto"/>
        <w:jc w:val="both"/>
        <w:rPr>
          <w:rFonts w:ascii="Arial" w:eastAsia="Times New Roman" w:hAnsi="Arial"/>
          <w:lang w:val="ru-RU"/>
        </w:rPr>
      </w:pPr>
      <w:r w:rsidRPr="009D4B14">
        <w:rPr>
          <w:rFonts w:ascii="Arial" w:eastAsia="Times New Roman" w:hAnsi="Arial"/>
          <w:b/>
          <w:lang w:val="ru-RU"/>
        </w:rPr>
        <w:t xml:space="preserve">Начин достављања позива: </w:t>
      </w:r>
      <w:r w:rsidRPr="009D4B14">
        <w:rPr>
          <w:rFonts w:ascii="Arial" w:eastAsia="Times New Roman" w:hAnsi="Arial"/>
          <w:lang w:val="ru-RU"/>
        </w:rPr>
        <w:t xml:space="preserve">наручилац ће доставити позиве на </w:t>
      </w:r>
      <w:r w:rsidRPr="009D4B14">
        <w:rPr>
          <w:rFonts w:ascii="Arial" w:eastAsia="Times New Roman" w:hAnsi="Arial"/>
          <w:lang w:val="sr-Cyrl-RS"/>
        </w:rPr>
        <w:t>електронске</w:t>
      </w:r>
      <w:r w:rsidRPr="009D4B14">
        <w:rPr>
          <w:rFonts w:ascii="Arial" w:eastAsia="Times New Roman" w:hAnsi="Arial"/>
          <w:lang w:val="ru-RU"/>
        </w:rPr>
        <w:t xml:space="preserve"> адресе заинтересованих лица и објавити на интернет страници наручиоца.</w:t>
      </w:r>
    </w:p>
    <w:p w14:paraId="773FBBAA" w14:textId="77777777" w:rsidR="0019476C" w:rsidRPr="009D4B14" w:rsidRDefault="0019476C" w:rsidP="0019476C">
      <w:pPr>
        <w:spacing w:after="0" w:line="240" w:lineRule="auto"/>
        <w:jc w:val="both"/>
        <w:rPr>
          <w:rFonts w:ascii="Arial" w:eastAsia="Times New Roman" w:hAnsi="Arial"/>
          <w:b/>
          <w:lang w:val="ru-RU"/>
        </w:rPr>
      </w:pPr>
    </w:p>
    <w:p w14:paraId="630F6882" w14:textId="77777777" w:rsidR="0019476C" w:rsidRPr="009D4B14" w:rsidRDefault="0019476C" w:rsidP="0019476C">
      <w:pPr>
        <w:spacing w:after="0" w:line="240" w:lineRule="auto"/>
        <w:jc w:val="both"/>
        <w:rPr>
          <w:rFonts w:ascii="Arial" w:eastAsia="Times New Roman" w:hAnsi="Arial"/>
          <w:b/>
          <w:lang w:val="sr-Cyrl-RS"/>
        </w:rPr>
      </w:pPr>
      <w:r w:rsidRPr="009D4B14">
        <w:rPr>
          <w:rFonts w:ascii="Arial" w:eastAsia="Times New Roman" w:hAnsi="Arial"/>
          <w:b/>
          <w:lang w:val="ru-RU"/>
        </w:rPr>
        <w:t xml:space="preserve">Начин подношења понуде: </w:t>
      </w:r>
      <w:r w:rsidRPr="009D4B14">
        <w:rPr>
          <w:rFonts w:ascii="Arial" w:eastAsia="Times New Roman" w:hAnsi="Arial"/>
          <w:lang w:val="ru-RU"/>
        </w:rPr>
        <w:t xml:space="preserve">понуду доставити на меморандуму понђача електронски на маил: </w:t>
      </w:r>
      <w:r w:rsidRPr="009D4B14">
        <w:rPr>
          <w:rFonts w:ascii="Arial" w:eastAsia="Times New Roman" w:hAnsi="Arial"/>
          <w:b/>
        </w:rPr>
        <w:t>djilas.jkpstand@gmail.com</w:t>
      </w:r>
      <w:r w:rsidRPr="009D4B14">
        <w:rPr>
          <w:rFonts w:ascii="Arial" w:eastAsia="Times New Roman" w:hAnsi="Arial"/>
          <w:lang w:val="ru-RU"/>
        </w:rPr>
        <w:t xml:space="preserve">, </w:t>
      </w:r>
    </w:p>
    <w:p w14:paraId="612937E3" w14:textId="77777777" w:rsidR="0019476C" w:rsidRPr="009D4B14" w:rsidRDefault="0019476C" w:rsidP="0019476C">
      <w:pPr>
        <w:spacing w:after="0" w:line="240" w:lineRule="auto"/>
        <w:jc w:val="both"/>
        <w:rPr>
          <w:rFonts w:ascii="Arial" w:eastAsia="Times New Roman" w:hAnsi="Arial" w:cs="Arial"/>
          <w:b/>
          <w:lang w:val="sr-Cyrl-RS"/>
        </w:rPr>
      </w:pPr>
    </w:p>
    <w:p w14:paraId="0551F88E" w14:textId="1E5DC674" w:rsidR="0019476C" w:rsidRPr="009D4B14" w:rsidRDefault="0019476C" w:rsidP="0019476C">
      <w:pPr>
        <w:spacing w:after="0" w:line="240" w:lineRule="auto"/>
        <w:jc w:val="both"/>
        <w:rPr>
          <w:rFonts w:ascii="Arial" w:eastAsia="Times New Roman" w:hAnsi="Arial"/>
          <w:lang w:val="ru-RU"/>
        </w:rPr>
      </w:pPr>
      <w:r w:rsidRPr="009D4B14">
        <w:rPr>
          <w:rFonts w:ascii="Arial" w:eastAsia="Times New Roman" w:hAnsi="Arial" w:cs="Arial"/>
          <w:b/>
          <w:lang w:val="sr-Cyrl-RS"/>
        </w:rPr>
        <w:t xml:space="preserve">Рок за подношење понуда: </w:t>
      </w:r>
      <w:r w:rsidRPr="009D4B14">
        <w:rPr>
          <w:rFonts w:ascii="Arial" w:eastAsia="Times New Roman" w:hAnsi="Arial" w:cs="Arial"/>
          <w:lang w:val="sr-Cyrl-RS"/>
        </w:rPr>
        <w:t xml:space="preserve"> до</w:t>
      </w:r>
      <w:r w:rsidRPr="009D4B14">
        <w:rPr>
          <w:rFonts w:ascii="Arial" w:eastAsia="Times New Roman" w:hAnsi="Arial"/>
          <w:lang w:val="ru-RU"/>
        </w:rPr>
        <w:t xml:space="preserve">  </w:t>
      </w:r>
      <w:r w:rsidR="00954F88" w:rsidRPr="009D4B14">
        <w:rPr>
          <w:rFonts w:ascii="Arial" w:eastAsia="Times New Roman" w:hAnsi="Arial"/>
          <w:lang w:val="ru-RU"/>
        </w:rPr>
        <w:t>28.07.2020.</w:t>
      </w:r>
      <w:r w:rsidRPr="009D4B14">
        <w:rPr>
          <w:rFonts w:ascii="Arial" w:eastAsia="Times New Roman" w:hAnsi="Arial"/>
          <w:lang w:val="ru-RU"/>
        </w:rPr>
        <w:t xml:space="preserve"> године до 12,00 часова.</w:t>
      </w:r>
    </w:p>
    <w:p w14:paraId="34B90114" w14:textId="77777777" w:rsidR="0019476C" w:rsidRPr="009D4B14" w:rsidRDefault="0019476C" w:rsidP="0019476C">
      <w:pPr>
        <w:spacing w:after="0" w:line="240" w:lineRule="auto"/>
        <w:jc w:val="both"/>
        <w:rPr>
          <w:rFonts w:ascii="Arial" w:eastAsia="Times New Roman" w:hAnsi="Arial"/>
          <w:b/>
          <w:lang w:val="ru-RU"/>
        </w:rPr>
      </w:pPr>
    </w:p>
    <w:p w14:paraId="386B3D86" w14:textId="77777777" w:rsidR="0019476C" w:rsidRPr="009D4B14" w:rsidRDefault="0019476C" w:rsidP="0019476C">
      <w:pPr>
        <w:spacing w:after="0" w:line="240" w:lineRule="auto"/>
        <w:jc w:val="both"/>
        <w:rPr>
          <w:rFonts w:ascii="Arial" w:eastAsia="Times New Roman" w:hAnsi="Arial"/>
          <w:lang w:val="sr-Cyrl-RS"/>
        </w:rPr>
      </w:pPr>
      <w:r w:rsidRPr="009D4B14">
        <w:rPr>
          <w:rFonts w:ascii="Arial" w:eastAsia="Times New Roman" w:hAnsi="Arial"/>
          <w:b/>
          <w:lang w:val="ru-RU"/>
        </w:rPr>
        <w:t xml:space="preserve">Рок за доделу </w:t>
      </w:r>
      <w:r w:rsidRPr="009D4B14">
        <w:rPr>
          <w:rFonts w:ascii="Arial" w:eastAsia="Times New Roman" w:hAnsi="Arial"/>
          <w:b/>
          <w:lang w:val="sr-Cyrl-CS"/>
        </w:rPr>
        <w:t>наруџбенице</w:t>
      </w:r>
      <w:r w:rsidRPr="009D4B14">
        <w:rPr>
          <w:rFonts w:ascii="Arial" w:eastAsia="Times New Roman" w:hAnsi="Arial"/>
          <w:b/>
          <w:lang w:val="ru-RU"/>
        </w:rPr>
        <w:t xml:space="preserve">: </w:t>
      </w:r>
      <w:r w:rsidRPr="009D4B14">
        <w:rPr>
          <w:rFonts w:ascii="Arial" w:eastAsia="Times New Roman" w:hAnsi="Arial"/>
          <w:lang w:val="sr-Cyrl-RS"/>
        </w:rPr>
        <w:t xml:space="preserve">у року од три радна дана од отварања понуда </w:t>
      </w:r>
    </w:p>
    <w:p w14:paraId="05240EAE" w14:textId="77777777" w:rsidR="0019476C" w:rsidRPr="009D4B14" w:rsidRDefault="0019476C" w:rsidP="0019476C">
      <w:pPr>
        <w:spacing w:after="0" w:line="240" w:lineRule="auto"/>
        <w:jc w:val="both"/>
        <w:rPr>
          <w:rFonts w:ascii="Arial" w:eastAsia="Times New Roman" w:hAnsi="Arial" w:cs="Arial"/>
          <w:b/>
          <w:lang w:val="sr-Cyrl-RS"/>
        </w:rPr>
      </w:pPr>
    </w:p>
    <w:p w14:paraId="5353EA3F" w14:textId="77777777" w:rsidR="0019476C" w:rsidRPr="009D4B14" w:rsidRDefault="0019476C" w:rsidP="0019476C">
      <w:pPr>
        <w:spacing w:after="0" w:line="240" w:lineRule="auto"/>
        <w:rPr>
          <w:rFonts w:ascii="Arial" w:eastAsia="Times New Roman" w:hAnsi="Arial" w:cs="Arial"/>
        </w:rPr>
      </w:pPr>
      <w:r w:rsidRPr="009D4B14">
        <w:rPr>
          <w:rFonts w:ascii="Arial" w:eastAsia="Times New Roman" w:hAnsi="Arial" w:cs="Arial"/>
          <w:b/>
          <w:lang w:val="sr-Cyrl-RS"/>
        </w:rPr>
        <w:t xml:space="preserve">Лице за контакт: </w:t>
      </w:r>
      <w:r w:rsidRPr="009D4B14">
        <w:rPr>
          <w:rFonts w:ascii="Arial" w:eastAsia="Times New Roman" w:hAnsi="Arial" w:cs="Arial"/>
          <w:lang w:val="sr-Cyrl-RS"/>
        </w:rPr>
        <w:t>Весна</w:t>
      </w:r>
      <w:r w:rsidRPr="009D4B14">
        <w:rPr>
          <w:rFonts w:ascii="Arial" w:eastAsia="Times New Roman" w:hAnsi="Arial" w:cs="Arial"/>
          <w:b/>
          <w:lang w:val="sr-Cyrl-RS"/>
        </w:rPr>
        <w:t xml:space="preserve"> </w:t>
      </w:r>
      <w:r w:rsidRPr="009D4B14">
        <w:rPr>
          <w:rFonts w:ascii="Arial" w:eastAsia="Times New Roman" w:hAnsi="Arial" w:cs="Arial"/>
          <w:lang w:val="sr-Cyrl-RS"/>
        </w:rPr>
        <w:t>Б. Ђилас, адреса електронске поште</w:t>
      </w:r>
      <w:r w:rsidRPr="009D4B14">
        <w:rPr>
          <w:rFonts w:ascii="Arial" w:eastAsia="Times New Roman" w:hAnsi="Arial" w:cs="Arial"/>
          <w:lang w:val="sr-Latn-RS"/>
        </w:rPr>
        <w:t>:</w:t>
      </w:r>
      <w:r w:rsidRPr="009D4B14">
        <w:rPr>
          <w:rFonts w:ascii="Arial" w:eastAsia="Times New Roman" w:hAnsi="Arial" w:cs="Arial"/>
          <w:lang w:val="sr-Cyrl-RS"/>
        </w:rPr>
        <w:t xml:space="preserve"> </w:t>
      </w:r>
      <w:r w:rsidRPr="009D4B14">
        <w:rPr>
          <w:rFonts w:ascii="Arial" w:eastAsia="Times New Roman" w:hAnsi="Arial"/>
          <w:b/>
        </w:rPr>
        <w:t>djilas.jkpstand@gmail.com</w:t>
      </w:r>
    </w:p>
    <w:p w14:paraId="554E6633" w14:textId="77777777" w:rsidR="0019476C" w:rsidRPr="009D4B14" w:rsidRDefault="0019476C" w:rsidP="0019476C">
      <w:pPr>
        <w:spacing w:after="0" w:line="240" w:lineRule="auto"/>
        <w:rPr>
          <w:rFonts w:ascii="Arial" w:eastAsia="Times New Roman" w:hAnsi="Arial" w:cs="Arial"/>
          <w:lang w:val="sr-Cyrl-RS"/>
        </w:rPr>
      </w:pPr>
    </w:p>
    <w:p w14:paraId="3BB3A146" w14:textId="77777777" w:rsidR="0019476C" w:rsidRPr="009D4B14" w:rsidRDefault="0019476C" w:rsidP="0019476C">
      <w:pPr>
        <w:spacing w:after="0" w:line="240" w:lineRule="auto"/>
        <w:rPr>
          <w:rFonts w:ascii="Arial" w:eastAsia="Times New Roman" w:hAnsi="Arial" w:cs="Arial"/>
          <w:lang w:val="sr-Cyrl-RS"/>
        </w:rPr>
      </w:pPr>
    </w:p>
    <w:p w14:paraId="753EBFBC" w14:textId="77777777" w:rsidR="0019476C" w:rsidRDefault="0019476C" w:rsidP="0019476C">
      <w:pPr>
        <w:spacing w:after="0" w:line="240" w:lineRule="auto"/>
        <w:rPr>
          <w:rFonts w:ascii="Arial" w:eastAsia="Times New Roman" w:hAnsi="Arial" w:cs="Arial"/>
          <w:lang w:val="sr-Cyrl-RS"/>
        </w:rPr>
      </w:pPr>
    </w:p>
    <w:p w14:paraId="034E902D" w14:textId="77777777" w:rsidR="0019476C" w:rsidRDefault="0019476C" w:rsidP="0019476C">
      <w:pPr>
        <w:spacing w:after="0" w:line="240" w:lineRule="auto"/>
        <w:rPr>
          <w:rFonts w:ascii="Arial" w:eastAsia="Times New Roman" w:hAnsi="Arial" w:cs="Arial"/>
          <w:lang w:val="sr-Cyrl-RS"/>
        </w:rPr>
      </w:pPr>
    </w:p>
    <w:p w14:paraId="77FDD201" w14:textId="77777777" w:rsidR="0019476C" w:rsidRDefault="0019476C" w:rsidP="0019476C">
      <w:pPr>
        <w:spacing w:after="0" w:line="240" w:lineRule="auto"/>
        <w:rPr>
          <w:rFonts w:ascii="Arial" w:eastAsia="Times New Roman" w:hAnsi="Arial" w:cs="Arial"/>
          <w:lang w:val="sr-Cyrl-RS"/>
        </w:rPr>
      </w:pPr>
    </w:p>
    <w:p w14:paraId="5F6E7164" w14:textId="77777777" w:rsidR="0019476C" w:rsidRDefault="0019476C" w:rsidP="0019476C">
      <w:pPr>
        <w:spacing w:after="0" w:line="240" w:lineRule="auto"/>
        <w:rPr>
          <w:rFonts w:ascii="Arial" w:eastAsia="Times New Roman" w:hAnsi="Arial" w:cs="Arial"/>
          <w:lang w:val="sr-Cyrl-RS"/>
        </w:rPr>
      </w:pPr>
    </w:p>
    <w:p w14:paraId="2B00F201" w14:textId="77777777" w:rsidR="0019476C" w:rsidRDefault="0019476C" w:rsidP="0019476C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  <w:r>
        <w:rPr>
          <w:rFonts w:ascii="Arial" w:eastAsiaTheme="minorHAnsi" w:hAnsi="Arial" w:cs="Arial"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>ЈКП ''Стандард'' Врбас</w:t>
      </w:r>
    </w:p>
    <w:p w14:paraId="5E50E0AF" w14:textId="77777777" w:rsidR="0019476C" w:rsidRPr="005D0F0B" w:rsidRDefault="0019476C" w:rsidP="0019476C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  <w:t xml:space="preserve">    Врбас</w:t>
      </w:r>
    </w:p>
    <w:p w14:paraId="5FC88EFC" w14:textId="77777777" w:rsidR="0019476C" w:rsidRDefault="0019476C" w:rsidP="0019476C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2C224B97" w14:textId="77777777" w:rsidR="0019476C" w:rsidRDefault="0019476C" w:rsidP="0019476C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ABAA4DD" w14:textId="77777777" w:rsidR="0019476C" w:rsidRDefault="0019476C" w:rsidP="0019476C">
      <w:pPr>
        <w:rPr>
          <w:rFonts w:ascii="Arial" w:hAnsi="Arial" w:cs="Arial"/>
        </w:rPr>
      </w:pPr>
    </w:p>
    <w:p w14:paraId="2553974A" w14:textId="77777777" w:rsidR="0019476C" w:rsidRDefault="0019476C" w:rsidP="0019476C">
      <w:pPr>
        <w:rPr>
          <w:rFonts w:ascii="Arial" w:hAnsi="Arial" w:cs="Arial"/>
        </w:rPr>
      </w:pPr>
    </w:p>
    <w:p w14:paraId="12DFC608" w14:textId="77777777" w:rsidR="0019476C" w:rsidRDefault="0019476C" w:rsidP="0019476C">
      <w:pPr>
        <w:rPr>
          <w:rFonts w:ascii="Arial" w:hAnsi="Arial" w:cs="Arial"/>
        </w:rPr>
      </w:pPr>
    </w:p>
    <w:p w14:paraId="2DBCD3B6" w14:textId="77777777" w:rsidR="0019476C" w:rsidRDefault="0019476C" w:rsidP="0019476C">
      <w:pPr>
        <w:rPr>
          <w:rFonts w:ascii="Arial" w:hAnsi="Arial" w:cs="Arial"/>
        </w:rPr>
      </w:pPr>
    </w:p>
    <w:p w14:paraId="4012A670" w14:textId="77777777" w:rsidR="0019476C" w:rsidRDefault="0019476C" w:rsidP="0019476C">
      <w:pPr>
        <w:rPr>
          <w:rFonts w:ascii="Arial" w:hAnsi="Arial" w:cs="Arial"/>
        </w:rPr>
      </w:pPr>
    </w:p>
    <w:p w14:paraId="2687EECE" w14:textId="77777777" w:rsidR="0019476C" w:rsidRDefault="0019476C" w:rsidP="0019476C">
      <w:pPr>
        <w:rPr>
          <w:rFonts w:ascii="Arial" w:hAnsi="Arial" w:cs="Arial"/>
        </w:rPr>
      </w:pPr>
    </w:p>
    <w:p w14:paraId="47E11FB0" w14:textId="77777777" w:rsidR="0019476C" w:rsidRDefault="0019476C" w:rsidP="0019476C">
      <w:pPr>
        <w:rPr>
          <w:rFonts w:ascii="Arial" w:hAnsi="Arial" w:cs="Arial"/>
        </w:rPr>
      </w:pPr>
    </w:p>
    <w:p w14:paraId="22898E63" w14:textId="77777777" w:rsidR="0019476C" w:rsidRDefault="0019476C" w:rsidP="0019476C">
      <w:pPr>
        <w:tabs>
          <w:tab w:val="left" w:pos="5704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14:paraId="12283194" w14:textId="77777777" w:rsidR="0019476C" w:rsidRDefault="0019476C" w:rsidP="0019476C">
      <w:pPr>
        <w:rPr>
          <w:rFonts w:ascii="Arial" w:hAnsi="Arial" w:cs="Arial"/>
        </w:rPr>
      </w:pPr>
    </w:p>
    <w:p w14:paraId="2B02A46D" w14:textId="77777777" w:rsidR="0019476C" w:rsidRDefault="0019476C" w:rsidP="0019476C">
      <w:pPr>
        <w:rPr>
          <w:rFonts w:ascii="Arial" w:hAnsi="Arial" w:cs="Arial"/>
        </w:rPr>
      </w:pPr>
    </w:p>
    <w:p w14:paraId="1F6AC324" w14:textId="77777777" w:rsidR="0019476C" w:rsidRDefault="0019476C" w:rsidP="0019476C">
      <w:pPr>
        <w:rPr>
          <w:rFonts w:ascii="Arial" w:hAnsi="Arial" w:cs="Arial"/>
        </w:rPr>
      </w:pPr>
    </w:p>
    <w:p w14:paraId="5DCCF1E0" w14:textId="77777777" w:rsidR="0019476C" w:rsidRDefault="0019476C" w:rsidP="0019476C">
      <w:pPr>
        <w:rPr>
          <w:rFonts w:ascii="Arial" w:hAnsi="Arial" w:cs="Arial"/>
        </w:rPr>
      </w:pPr>
    </w:p>
    <w:p w14:paraId="1A680840" w14:textId="77777777" w:rsidR="0019476C" w:rsidRDefault="0019476C" w:rsidP="0019476C">
      <w:pPr>
        <w:rPr>
          <w:rFonts w:ascii="Arial" w:hAnsi="Arial" w:cs="Arial"/>
        </w:rPr>
      </w:pPr>
    </w:p>
    <w:p w14:paraId="24114BFB" w14:textId="77777777" w:rsidR="0019476C" w:rsidRDefault="0019476C" w:rsidP="0019476C">
      <w:pPr>
        <w:rPr>
          <w:rFonts w:ascii="Arial" w:hAnsi="Arial" w:cs="Arial"/>
        </w:rPr>
      </w:pPr>
    </w:p>
    <w:p w14:paraId="469C8FA9" w14:textId="77777777" w:rsidR="0019476C" w:rsidRDefault="0019476C" w:rsidP="0019476C">
      <w:pPr>
        <w:rPr>
          <w:rFonts w:ascii="Arial" w:hAnsi="Arial" w:cs="Arial"/>
        </w:rPr>
      </w:pPr>
    </w:p>
    <w:p w14:paraId="7F401810" w14:textId="77777777" w:rsidR="0019476C" w:rsidRDefault="0019476C" w:rsidP="0019476C">
      <w:pPr>
        <w:rPr>
          <w:rFonts w:ascii="Arial" w:hAnsi="Arial" w:cs="Arial"/>
        </w:rPr>
      </w:pPr>
    </w:p>
    <w:p w14:paraId="58E81D90" w14:textId="77777777" w:rsidR="0019476C" w:rsidRDefault="0019476C" w:rsidP="0019476C">
      <w:pPr>
        <w:rPr>
          <w:rFonts w:ascii="Arial" w:hAnsi="Arial" w:cs="Arial"/>
        </w:rPr>
      </w:pPr>
    </w:p>
    <w:p w14:paraId="5BC311F9" w14:textId="77777777" w:rsidR="0019476C" w:rsidRDefault="0019476C" w:rsidP="0019476C">
      <w:pPr>
        <w:rPr>
          <w:rFonts w:ascii="Arial" w:hAnsi="Arial" w:cs="Arial"/>
        </w:rPr>
      </w:pPr>
    </w:p>
    <w:p w14:paraId="6595768A" w14:textId="77777777" w:rsidR="0019476C" w:rsidRDefault="0019476C" w:rsidP="0019476C">
      <w:pPr>
        <w:rPr>
          <w:rFonts w:ascii="Arial" w:hAnsi="Arial" w:cs="Arial"/>
        </w:rPr>
      </w:pPr>
    </w:p>
    <w:p w14:paraId="31F17A5A" w14:textId="77777777" w:rsidR="0019476C" w:rsidRDefault="0019476C" w:rsidP="0019476C">
      <w:pPr>
        <w:jc w:val="center"/>
        <w:rPr>
          <w:rFonts w:ascii="Arial" w:hAnsi="Arial"/>
          <w:sz w:val="28"/>
          <w:szCs w:val="28"/>
          <w:lang w:val="sr-Cyrl-CS"/>
        </w:rPr>
      </w:pPr>
      <w:r>
        <w:rPr>
          <w:rFonts w:ascii="Arial" w:hAnsi="Arial"/>
          <w:sz w:val="28"/>
          <w:szCs w:val="28"/>
          <w:lang w:val="sr-Cyrl-CS"/>
        </w:rPr>
        <w:lastRenderedPageBreak/>
        <w:t>ПОДАЦИ О ПОНУЂАЧУ</w:t>
      </w:r>
    </w:p>
    <w:p w14:paraId="17EFAFF4" w14:textId="77777777" w:rsidR="0019476C" w:rsidRDefault="0019476C" w:rsidP="0019476C">
      <w:pPr>
        <w:jc w:val="center"/>
        <w:rPr>
          <w:rFonts w:ascii="Arial" w:hAnsi="Arial"/>
          <w:sz w:val="24"/>
          <w:szCs w:val="20"/>
          <w:lang w:val="sr-Cyrl-CS"/>
        </w:rPr>
      </w:pPr>
    </w:p>
    <w:p w14:paraId="613DF4A3" w14:textId="77777777" w:rsidR="0019476C" w:rsidRDefault="0019476C" w:rsidP="0019476C">
      <w:pPr>
        <w:jc w:val="center"/>
        <w:rPr>
          <w:rFonts w:ascii="Arial" w:hAnsi="Arial"/>
          <w:lang w:val="sr-Cyrl-CS"/>
        </w:rPr>
      </w:pPr>
    </w:p>
    <w:p w14:paraId="20DEF89E" w14:textId="77777777" w:rsidR="0019476C" w:rsidRDefault="0019476C" w:rsidP="0019476C">
      <w:pPr>
        <w:jc w:val="center"/>
        <w:rPr>
          <w:rFonts w:ascii="Arial" w:hAnsi="Arial"/>
          <w:lang w:val="sr-Cyrl-CS"/>
        </w:rPr>
      </w:pPr>
    </w:p>
    <w:p w14:paraId="24F4925A" w14:textId="77777777" w:rsidR="0019476C" w:rsidRDefault="0019476C" w:rsidP="0019476C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559F4F13" w14:textId="77777777" w:rsidR="0019476C" w:rsidRDefault="0019476C" w:rsidP="0019476C">
      <w:pPr>
        <w:rPr>
          <w:rFonts w:ascii="Arial" w:hAnsi="Arial"/>
          <w:lang w:val="sr-Cyrl-CS"/>
        </w:rPr>
      </w:pPr>
    </w:p>
    <w:p w14:paraId="5BA97793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0F5D1CEB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022B2709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4C853892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DD80AA4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541CF8A3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767B74DB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793EE81F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7D5BE31F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492511D3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2E29A558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0EB8E4B5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ПОТПИСИВАЊЕ НАРУЏБЕНИЦЕ</w:t>
      </w:r>
      <w:r>
        <w:rPr>
          <w:rFonts w:ascii="Arial" w:hAnsi="Arial"/>
          <w:lang w:val="sr-Cyrl-CS"/>
        </w:rPr>
        <w:tab/>
        <w:t>___________________________</w:t>
      </w:r>
    </w:p>
    <w:p w14:paraId="662AAF05" w14:textId="77777777" w:rsidR="00F81F79" w:rsidRPr="00C11A42" w:rsidRDefault="00F81F79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sectPr w:rsidR="00F81F79" w:rsidRPr="00C11A42" w:rsidSect="00954F88">
      <w:footerReference w:type="default" r:id="rId9"/>
      <w:headerReference w:type="first" r:id="rId10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39CEE9D" w14:textId="77777777" w:rsidR="00C927EF" w:rsidRDefault="00C927EF" w:rsidP="00F125CB">
      <w:pPr>
        <w:spacing w:after="0" w:line="240" w:lineRule="auto"/>
      </w:pPr>
      <w:r>
        <w:separator/>
      </w:r>
    </w:p>
  </w:endnote>
  <w:endnote w:type="continuationSeparator" w:id="0">
    <w:p w14:paraId="705E8EE2" w14:textId="77777777" w:rsidR="00C927EF" w:rsidRDefault="00C927EF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95089541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1882570" w14:textId="5C499DAC" w:rsidR="00954F88" w:rsidRDefault="00954F8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3EF0065" w14:textId="65F98C4C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6770646" w14:textId="77777777" w:rsidR="00C927EF" w:rsidRDefault="00C927EF" w:rsidP="00F125CB">
      <w:pPr>
        <w:spacing w:after="0" w:line="240" w:lineRule="auto"/>
      </w:pPr>
      <w:r>
        <w:separator/>
      </w:r>
    </w:p>
  </w:footnote>
  <w:footnote w:type="continuationSeparator" w:id="0">
    <w:p w14:paraId="75830390" w14:textId="77777777" w:rsidR="00C927EF" w:rsidRDefault="00C927EF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21C0474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07C011F6" wp14:editId="6E7DB376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233DD2"/>
    <w:multiLevelType w:val="hybridMultilevel"/>
    <w:tmpl w:val="42C8504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246DB"/>
    <w:rsid w:val="000356B5"/>
    <w:rsid w:val="00095684"/>
    <w:rsid w:val="000E1A15"/>
    <w:rsid w:val="000E4C87"/>
    <w:rsid w:val="001631B7"/>
    <w:rsid w:val="00176979"/>
    <w:rsid w:val="0019476C"/>
    <w:rsid w:val="001A63C5"/>
    <w:rsid w:val="001B11F8"/>
    <w:rsid w:val="001B4963"/>
    <w:rsid w:val="001F228F"/>
    <w:rsid w:val="0021202A"/>
    <w:rsid w:val="00221907"/>
    <w:rsid w:val="002268C9"/>
    <w:rsid w:val="00246AE0"/>
    <w:rsid w:val="00277132"/>
    <w:rsid w:val="003609E4"/>
    <w:rsid w:val="003614F5"/>
    <w:rsid w:val="003A7BB9"/>
    <w:rsid w:val="003C5C19"/>
    <w:rsid w:val="003D64A6"/>
    <w:rsid w:val="003F1C66"/>
    <w:rsid w:val="00422298"/>
    <w:rsid w:val="0048340F"/>
    <w:rsid w:val="004931F7"/>
    <w:rsid w:val="004D7FEF"/>
    <w:rsid w:val="004E053F"/>
    <w:rsid w:val="004E4D48"/>
    <w:rsid w:val="00514648"/>
    <w:rsid w:val="005266E7"/>
    <w:rsid w:val="00563A44"/>
    <w:rsid w:val="005B17C7"/>
    <w:rsid w:val="005C490B"/>
    <w:rsid w:val="005E03C0"/>
    <w:rsid w:val="005E1781"/>
    <w:rsid w:val="005E36E5"/>
    <w:rsid w:val="00604C7B"/>
    <w:rsid w:val="00614452"/>
    <w:rsid w:val="00681E3E"/>
    <w:rsid w:val="006A2EC0"/>
    <w:rsid w:val="006C60F3"/>
    <w:rsid w:val="006D1AF5"/>
    <w:rsid w:val="006E6260"/>
    <w:rsid w:val="007260EB"/>
    <w:rsid w:val="00737F9A"/>
    <w:rsid w:val="007430C6"/>
    <w:rsid w:val="00754751"/>
    <w:rsid w:val="007B2F7C"/>
    <w:rsid w:val="007C40C2"/>
    <w:rsid w:val="00833EC5"/>
    <w:rsid w:val="00876A62"/>
    <w:rsid w:val="008947A5"/>
    <w:rsid w:val="00897797"/>
    <w:rsid w:val="008F053E"/>
    <w:rsid w:val="009004AD"/>
    <w:rsid w:val="009366A0"/>
    <w:rsid w:val="00954F88"/>
    <w:rsid w:val="009D4B14"/>
    <w:rsid w:val="009D7897"/>
    <w:rsid w:val="00A115C8"/>
    <w:rsid w:val="00AC5C99"/>
    <w:rsid w:val="00AE6261"/>
    <w:rsid w:val="00B23BD6"/>
    <w:rsid w:val="00B365C6"/>
    <w:rsid w:val="00B46223"/>
    <w:rsid w:val="00B52307"/>
    <w:rsid w:val="00B950AC"/>
    <w:rsid w:val="00BD5B37"/>
    <w:rsid w:val="00C03BAC"/>
    <w:rsid w:val="00C11A42"/>
    <w:rsid w:val="00C86060"/>
    <w:rsid w:val="00C927EF"/>
    <w:rsid w:val="00CC18A6"/>
    <w:rsid w:val="00CF33F8"/>
    <w:rsid w:val="00D10625"/>
    <w:rsid w:val="00D11C6B"/>
    <w:rsid w:val="00D75831"/>
    <w:rsid w:val="00DA1306"/>
    <w:rsid w:val="00DC389F"/>
    <w:rsid w:val="00DF1057"/>
    <w:rsid w:val="00E04637"/>
    <w:rsid w:val="00E2632A"/>
    <w:rsid w:val="00E26CF3"/>
    <w:rsid w:val="00E62A10"/>
    <w:rsid w:val="00E72832"/>
    <w:rsid w:val="00EA4D32"/>
    <w:rsid w:val="00ED2AE1"/>
    <w:rsid w:val="00F125CB"/>
    <w:rsid w:val="00F14439"/>
    <w:rsid w:val="00F268DE"/>
    <w:rsid w:val="00F4558F"/>
    <w:rsid w:val="00F60A77"/>
    <w:rsid w:val="00F81F79"/>
    <w:rsid w:val="00FB4C2C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EC6C9A7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6E8F297-6B92-4B2F-B543-1818E0E5CA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453</Words>
  <Characters>2587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12</cp:revision>
  <cp:lastPrinted>2017-12-29T06:42:00Z</cp:lastPrinted>
  <dcterms:created xsi:type="dcterms:W3CDTF">2018-08-16T10:45:00Z</dcterms:created>
  <dcterms:modified xsi:type="dcterms:W3CDTF">2020-07-24T06:06:00Z</dcterms:modified>
</cp:coreProperties>
</file>