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79AB08" w14:textId="2665C016" w:rsidR="00DB7357" w:rsidRPr="00211BC7" w:rsidRDefault="00B82D23" w:rsidP="007B2F7C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 </w:t>
      </w:r>
      <w:bookmarkStart w:id="0" w:name="_GoBack"/>
      <w:bookmarkEnd w:id="0"/>
      <w:r w:rsidR="00211BC7" w:rsidRPr="00211BC7">
        <w:rPr>
          <w:rFonts w:ascii="Arial" w:hAnsi="Arial" w:cs="Arial"/>
          <w:sz w:val="24"/>
          <w:szCs w:val="24"/>
        </w:rPr>
        <w:t>55.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7FE97206" w14:textId="60E33D7D" w:rsidR="007B2F7C" w:rsidRPr="00211BC7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211BC7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DB7357" w:rsidRPr="00211BC7">
            <w:rPr>
              <w:rFonts w:ascii="Arial" w:hAnsi="Arial" w:cs="Arial"/>
              <w:sz w:val="24"/>
              <w:szCs w:val="24"/>
            </w:rPr>
            <w:t>07-</w:t>
          </w:r>
          <w:r w:rsidR="00211BC7" w:rsidRPr="00211BC7">
            <w:rPr>
              <w:rFonts w:ascii="Arial" w:hAnsi="Arial" w:cs="Arial"/>
              <w:sz w:val="24"/>
              <w:szCs w:val="24"/>
            </w:rPr>
            <w:t>3371</w:t>
          </w:r>
        </w:p>
        <w:p w14:paraId="39C85ACC" w14:textId="74DCBEF4" w:rsidR="007B2F7C" w:rsidRPr="00211BC7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211BC7">
            <w:rPr>
              <w:rFonts w:ascii="Arial" w:hAnsi="Arial" w:cs="Arial"/>
              <w:sz w:val="24"/>
              <w:szCs w:val="24"/>
              <w:lang w:val="sr-Cyrl-RS"/>
            </w:rPr>
            <w:t xml:space="preserve">Дана: </w:t>
          </w:r>
          <w:r w:rsidR="00211BC7" w:rsidRPr="00211BC7">
            <w:rPr>
              <w:rFonts w:ascii="Arial" w:hAnsi="Arial" w:cs="Arial"/>
              <w:sz w:val="24"/>
              <w:szCs w:val="24"/>
            </w:rPr>
            <w:t>21.09.2020.</w:t>
          </w:r>
        </w:p>
        <w:p w14:paraId="56501F72" w14:textId="77777777" w:rsidR="008947A5" w:rsidRPr="00211BC7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211BC7">
            <w:rPr>
              <w:rFonts w:ascii="Arial" w:hAnsi="Arial" w:cs="Arial"/>
              <w:sz w:val="24"/>
              <w:szCs w:val="24"/>
            </w:rPr>
            <w:tab/>
          </w:r>
          <w:r w:rsidRPr="00211BC7">
            <w:rPr>
              <w:rFonts w:ascii="Arial" w:hAnsi="Arial" w:cs="Arial"/>
              <w:sz w:val="24"/>
              <w:szCs w:val="24"/>
            </w:rPr>
            <w:tab/>
          </w:r>
          <w:r w:rsidRPr="00211BC7">
            <w:rPr>
              <w:rFonts w:ascii="Arial" w:hAnsi="Arial" w:cs="Arial"/>
              <w:sz w:val="24"/>
              <w:szCs w:val="24"/>
            </w:rPr>
            <w:tab/>
          </w:r>
          <w:r w:rsidRPr="00211BC7">
            <w:rPr>
              <w:rFonts w:ascii="Arial" w:hAnsi="Arial" w:cs="Arial"/>
              <w:sz w:val="24"/>
              <w:szCs w:val="24"/>
            </w:rPr>
            <w:tab/>
          </w:r>
          <w:r w:rsidRPr="00211BC7">
            <w:rPr>
              <w:rFonts w:ascii="Arial" w:hAnsi="Arial" w:cs="Arial"/>
              <w:sz w:val="24"/>
              <w:szCs w:val="24"/>
            </w:rPr>
            <w:tab/>
          </w:r>
          <w:r w:rsidRPr="00211BC7">
            <w:rPr>
              <w:rFonts w:ascii="Arial" w:hAnsi="Arial" w:cs="Arial"/>
              <w:sz w:val="24"/>
              <w:szCs w:val="24"/>
            </w:rPr>
            <w:tab/>
          </w:r>
          <w:r w:rsidRPr="00211BC7">
            <w:rPr>
              <w:rFonts w:ascii="Arial" w:hAnsi="Arial" w:cs="Arial"/>
              <w:sz w:val="24"/>
              <w:szCs w:val="24"/>
            </w:rPr>
            <w:tab/>
          </w:r>
          <w:r w:rsidRPr="00211BC7">
            <w:rPr>
              <w:rFonts w:ascii="Arial" w:hAnsi="Arial" w:cs="Arial"/>
              <w:sz w:val="24"/>
              <w:szCs w:val="24"/>
            </w:rPr>
            <w:tab/>
          </w:r>
          <w:r w:rsidRPr="00211BC7">
            <w:rPr>
              <w:rFonts w:ascii="Arial" w:hAnsi="Arial" w:cs="Arial"/>
              <w:sz w:val="24"/>
              <w:szCs w:val="24"/>
            </w:rPr>
            <w:tab/>
          </w:r>
          <w:r w:rsidRPr="00211BC7">
            <w:rPr>
              <w:rFonts w:ascii="Arial" w:hAnsi="Arial" w:cs="Arial"/>
              <w:sz w:val="24"/>
              <w:szCs w:val="24"/>
            </w:rPr>
            <w:tab/>
          </w:r>
          <w:r w:rsidRPr="00211BC7">
            <w:rPr>
              <w:rFonts w:ascii="Arial" w:hAnsi="Arial" w:cs="Arial"/>
              <w:sz w:val="24"/>
              <w:szCs w:val="24"/>
            </w:rPr>
            <w:tab/>
          </w:r>
          <w:r w:rsidRPr="00211BC7">
            <w:rPr>
              <w:rFonts w:ascii="Arial" w:hAnsi="Arial" w:cs="Arial"/>
              <w:sz w:val="24"/>
              <w:szCs w:val="24"/>
            </w:rPr>
            <w:tab/>
          </w:r>
          <w:r w:rsidRPr="00211BC7">
            <w:rPr>
              <w:rFonts w:ascii="Arial" w:hAnsi="Arial" w:cs="Arial"/>
              <w:sz w:val="24"/>
              <w:szCs w:val="24"/>
            </w:rPr>
            <w:tab/>
          </w:r>
          <w:r w:rsidRPr="00211BC7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264DFB68" w14:textId="794EE481" w:rsidR="00FF211C" w:rsidRPr="00211BC7" w:rsidRDefault="00211BC7" w:rsidP="00FF211C">
      <w:pPr>
        <w:jc w:val="both"/>
        <w:rPr>
          <w:rFonts w:ascii="Arial" w:hAnsi="Arial" w:cs="Arial"/>
          <w:sz w:val="24"/>
          <w:szCs w:val="24"/>
          <w:lang w:val="sr-Cyrl-CS"/>
        </w:rPr>
      </w:pPr>
      <w:r w:rsidRPr="00211BC7">
        <w:rPr>
          <w:rFonts w:ascii="Arial" w:hAnsi="Arial" w:cs="Arial"/>
          <w:sz w:val="24"/>
          <w:szCs w:val="24"/>
          <w:lang w:val="sr-Cyrl-RS"/>
        </w:rPr>
        <w:t>На основу члана 27. став 1. тачка 1) Закона о јавним набавкама ( ''Службени гласник РС'' бр. 91/19, у даљем тексту: Закон)</w:t>
      </w:r>
      <w:r w:rsidRPr="00211BC7">
        <w:rPr>
          <w:rFonts w:ascii="Arial" w:hAnsi="Arial" w:cs="Arial"/>
          <w:sz w:val="24"/>
          <w:szCs w:val="24"/>
          <w:lang w:val="ru-RU"/>
        </w:rPr>
        <w:t xml:space="preserve"> </w:t>
      </w:r>
      <w:r w:rsidRPr="00211BC7">
        <w:rPr>
          <w:rFonts w:ascii="Arial" w:hAnsi="Arial" w:cs="Arial"/>
          <w:sz w:val="24"/>
          <w:szCs w:val="24"/>
          <w:lang w:val="sr-Cyrl-CS"/>
        </w:rPr>
        <w:t>и Захтева за покретање бр. 0</w:t>
      </w:r>
      <w:r w:rsidRPr="00211BC7">
        <w:rPr>
          <w:rFonts w:ascii="Arial" w:hAnsi="Arial" w:cs="Arial"/>
          <w:sz w:val="24"/>
          <w:szCs w:val="24"/>
        </w:rPr>
        <w:t>3-</w:t>
      </w:r>
      <w:r w:rsidRPr="00211BC7">
        <w:rPr>
          <w:rFonts w:ascii="Arial" w:hAnsi="Arial" w:cs="Arial"/>
          <w:sz w:val="24"/>
          <w:szCs w:val="24"/>
          <w:lang w:val="sr-Cyrl-RS"/>
        </w:rPr>
        <w:t>3348</w:t>
      </w:r>
      <w:r w:rsidRPr="00211BC7">
        <w:rPr>
          <w:rFonts w:ascii="Arial" w:hAnsi="Arial" w:cs="Arial"/>
          <w:sz w:val="24"/>
          <w:szCs w:val="24"/>
        </w:rPr>
        <w:t xml:space="preserve"> </w:t>
      </w:r>
      <w:r w:rsidRPr="00211BC7">
        <w:rPr>
          <w:rFonts w:ascii="Arial" w:hAnsi="Arial" w:cs="Arial"/>
          <w:sz w:val="24"/>
          <w:szCs w:val="24"/>
          <w:lang w:val="sr-Cyrl-CS"/>
        </w:rPr>
        <w:t>од 21.09.2020.</w:t>
      </w:r>
      <w:r w:rsidRPr="00211BC7">
        <w:rPr>
          <w:rFonts w:ascii="Arial" w:hAnsi="Arial" w:cs="Arial"/>
          <w:sz w:val="24"/>
          <w:szCs w:val="24"/>
        </w:rPr>
        <w:t xml:space="preserve"> </w:t>
      </w:r>
      <w:r w:rsidRPr="00211BC7">
        <w:rPr>
          <w:rFonts w:ascii="Arial" w:hAnsi="Arial" w:cs="Arial"/>
          <w:sz w:val="24"/>
          <w:szCs w:val="24"/>
          <w:lang w:val="sr-Cyrl-CS"/>
        </w:rPr>
        <w:t>године</w:t>
      </w:r>
      <w:r w:rsidR="00FF211C" w:rsidRPr="00211BC7">
        <w:rPr>
          <w:rFonts w:ascii="Arial" w:hAnsi="Arial" w:cs="Arial"/>
          <w:sz w:val="24"/>
          <w:szCs w:val="24"/>
          <w:lang w:val="sr-Cyrl-RS"/>
        </w:rPr>
        <w:t>,  достављамо Вам</w:t>
      </w:r>
      <w:r w:rsidR="00FF211C" w:rsidRPr="00211BC7">
        <w:rPr>
          <w:rFonts w:ascii="Arial" w:hAnsi="Arial" w:cs="Arial"/>
          <w:sz w:val="24"/>
          <w:szCs w:val="24"/>
          <w:lang w:val="sr-Cyrl-CS"/>
        </w:rPr>
        <w:t>:</w:t>
      </w:r>
    </w:p>
    <w:p w14:paraId="18B28140" w14:textId="77777777" w:rsidR="00FF211C" w:rsidRPr="00211BC7" w:rsidRDefault="00FF211C" w:rsidP="00FF211C">
      <w:pPr>
        <w:spacing w:after="0"/>
        <w:jc w:val="center"/>
        <w:rPr>
          <w:rFonts w:ascii="Arial" w:hAnsi="Arial" w:cs="Arial"/>
          <w:b/>
          <w:sz w:val="24"/>
          <w:szCs w:val="24"/>
          <w:lang w:val="sr-Cyrl-RS"/>
        </w:rPr>
      </w:pPr>
      <w:r w:rsidRPr="00211BC7">
        <w:rPr>
          <w:rFonts w:ascii="Arial" w:hAnsi="Arial" w:cs="Arial"/>
          <w:b/>
          <w:sz w:val="24"/>
          <w:szCs w:val="24"/>
          <w:lang w:val="sr-Cyrl-RS"/>
        </w:rPr>
        <w:t>ПОЗИВ И УСЛОВЕ ЗА УЧЕШЋЕ У ПОСТУПКУ НАБАВКЕ</w:t>
      </w:r>
    </w:p>
    <w:p w14:paraId="13153E22" w14:textId="77777777" w:rsidR="00FF211C" w:rsidRPr="00211BC7" w:rsidRDefault="00FF211C" w:rsidP="00FF211C">
      <w:pPr>
        <w:spacing w:after="0"/>
        <w:jc w:val="center"/>
        <w:rPr>
          <w:rFonts w:ascii="Arial" w:hAnsi="Arial" w:cs="Arial"/>
          <w:b/>
          <w:sz w:val="24"/>
          <w:szCs w:val="24"/>
          <w:lang w:val="ru-RU"/>
        </w:rPr>
      </w:pPr>
      <w:r w:rsidRPr="00211BC7">
        <w:rPr>
          <w:rFonts w:ascii="Arial" w:hAnsi="Arial" w:cs="Arial"/>
          <w:b/>
          <w:sz w:val="24"/>
          <w:szCs w:val="24"/>
          <w:lang w:val="sr-Cyrl-RS"/>
        </w:rPr>
        <w:t xml:space="preserve">НА КОЈИ СЕ ЗАКОН НЕ ПРИМЕЊУЈЕ: </w:t>
      </w:r>
    </w:p>
    <w:p w14:paraId="01C8BD3A" w14:textId="2C1ECAAD" w:rsidR="00FF211C" w:rsidRPr="00211BC7" w:rsidRDefault="00FF211C" w:rsidP="00DB7357">
      <w:pPr>
        <w:spacing w:after="0"/>
        <w:jc w:val="center"/>
        <w:rPr>
          <w:rFonts w:ascii="Arial" w:hAnsi="Arial" w:cs="Arial"/>
          <w:b/>
          <w:sz w:val="24"/>
          <w:szCs w:val="24"/>
          <w:lang w:val="sr-Cyrl-RS"/>
        </w:rPr>
      </w:pPr>
      <w:r w:rsidRPr="00211BC7">
        <w:rPr>
          <w:rFonts w:ascii="Arial" w:hAnsi="Arial" w:cs="Arial"/>
          <w:b/>
          <w:sz w:val="24"/>
          <w:szCs w:val="24"/>
          <w:lang w:val="sr-Cyrl-RS"/>
        </w:rPr>
        <w:t>2.1.3</w:t>
      </w:r>
      <w:r w:rsidR="00211BC7">
        <w:rPr>
          <w:rFonts w:ascii="Arial" w:hAnsi="Arial" w:cs="Arial"/>
          <w:b/>
          <w:sz w:val="24"/>
          <w:szCs w:val="24"/>
        </w:rPr>
        <w:t>0</w:t>
      </w:r>
      <w:r w:rsidRPr="00211BC7">
        <w:rPr>
          <w:rFonts w:ascii="Arial" w:hAnsi="Arial" w:cs="Arial"/>
          <w:b/>
          <w:sz w:val="24"/>
          <w:szCs w:val="24"/>
          <w:lang w:val="sr-Cyrl-RS"/>
        </w:rPr>
        <w:t>/20</w:t>
      </w:r>
      <w:r w:rsidR="00211BC7">
        <w:rPr>
          <w:rFonts w:ascii="Arial" w:hAnsi="Arial" w:cs="Arial"/>
          <w:b/>
          <w:sz w:val="24"/>
          <w:szCs w:val="24"/>
        </w:rPr>
        <w:t>20</w:t>
      </w:r>
      <w:r w:rsidRPr="00211BC7">
        <w:rPr>
          <w:rFonts w:ascii="Arial" w:hAnsi="Arial" w:cs="Arial"/>
          <w:b/>
          <w:sz w:val="24"/>
          <w:szCs w:val="24"/>
          <w:lang w:val="sr-Cyrl-RS"/>
        </w:rPr>
        <w:t xml:space="preserve"> ПАРТИЈА </w:t>
      </w:r>
      <w:r w:rsidR="00D82AA8" w:rsidRPr="00211BC7">
        <w:rPr>
          <w:rFonts w:ascii="Arial" w:hAnsi="Arial" w:cs="Arial"/>
          <w:b/>
          <w:sz w:val="24"/>
          <w:szCs w:val="24"/>
        </w:rPr>
        <w:t>3</w:t>
      </w:r>
      <w:r w:rsidRPr="00211BC7">
        <w:rPr>
          <w:rFonts w:ascii="Arial" w:hAnsi="Arial" w:cs="Arial"/>
          <w:b/>
          <w:sz w:val="24"/>
          <w:szCs w:val="24"/>
          <w:lang w:val="sr-Cyrl-RS"/>
        </w:rPr>
        <w:t xml:space="preserve">: </w:t>
      </w:r>
      <w:r w:rsidR="00D82AA8" w:rsidRPr="00211BC7">
        <w:rPr>
          <w:rFonts w:ascii="Arial" w:hAnsi="Arial" w:cs="Arial"/>
          <w:b/>
          <w:sz w:val="24"/>
          <w:szCs w:val="24"/>
          <w:lang w:val="sr-Cyrl-RS"/>
        </w:rPr>
        <w:t>ЦЕВИ И АРМАТУРА</w:t>
      </w:r>
      <w:r w:rsidR="000D65D9" w:rsidRPr="00211BC7">
        <w:rPr>
          <w:rFonts w:ascii="Arial" w:hAnsi="Arial" w:cs="Arial"/>
          <w:b/>
          <w:sz w:val="24"/>
          <w:szCs w:val="24"/>
          <w:lang w:val="sr-Cyrl-RS"/>
        </w:rPr>
        <w:t xml:space="preserve"> </w:t>
      </w:r>
    </w:p>
    <w:p w14:paraId="4F92B997" w14:textId="77777777" w:rsidR="00DB7357" w:rsidRPr="00211BC7" w:rsidRDefault="00DB7357" w:rsidP="00DB7357">
      <w:pPr>
        <w:spacing w:after="0"/>
        <w:jc w:val="center"/>
        <w:rPr>
          <w:rFonts w:ascii="Times New Roman" w:hAnsi="Times New Roman"/>
          <w:sz w:val="24"/>
          <w:szCs w:val="24"/>
          <w:lang w:val="ru-RU"/>
        </w:rPr>
      </w:pPr>
    </w:p>
    <w:p w14:paraId="0D0FFEDD" w14:textId="15A72E35" w:rsidR="00FF211C" w:rsidRPr="00885636" w:rsidRDefault="00FF211C" w:rsidP="00FF211C">
      <w:pPr>
        <w:jc w:val="both"/>
        <w:rPr>
          <w:rFonts w:ascii="Arial" w:hAnsi="Arial"/>
          <w:sz w:val="24"/>
          <w:szCs w:val="24"/>
        </w:rPr>
      </w:pPr>
      <w:r w:rsidRPr="00211BC7">
        <w:rPr>
          <w:rFonts w:ascii="Arial" w:hAnsi="Arial" w:cs="Arial"/>
          <w:b/>
          <w:sz w:val="24"/>
          <w:szCs w:val="24"/>
          <w:lang w:val="sr-Cyrl-RS"/>
        </w:rPr>
        <w:t xml:space="preserve">Назив наручиоца и адреса: </w:t>
      </w:r>
      <w:r w:rsidRPr="00211BC7">
        <w:rPr>
          <w:rFonts w:ascii="Arial" w:hAnsi="Arial"/>
          <w:sz w:val="24"/>
          <w:szCs w:val="24"/>
          <w:lang w:val="ru-RU"/>
        </w:rPr>
        <w:t>ЈКП ''Стандард'' Врбас, седиште - Саве Ковачевића 87, Врбас</w:t>
      </w:r>
      <w:r w:rsidRPr="00211BC7">
        <w:rPr>
          <w:rFonts w:ascii="Arial" w:hAnsi="Arial"/>
          <w:sz w:val="24"/>
          <w:szCs w:val="24"/>
          <w:lang w:val="sr-Latn-RS"/>
        </w:rPr>
        <w:t xml:space="preserve">, </w:t>
      </w:r>
      <w:r w:rsidRPr="00211BC7">
        <w:rPr>
          <w:rFonts w:ascii="Arial" w:hAnsi="Arial"/>
          <w:sz w:val="24"/>
          <w:szCs w:val="24"/>
          <w:lang w:val="sr-Cyrl-RS"/>
        </w:rPr>
        <w:t xml:space="preserve"> локација на којој се налази предузеће </w:t>
      </w:r>
      <w:r w:rsidRPr="00211BC7">
        <w:rPr>
          <w:rFonts w:ascii="Arial" w:hAnsi="Arial"/>
          <w:sz w:val="24"/>
          <w:szCs w:val="24"/>
        </w:rPr>
        <w:t xml:space="preserve">V </w:t>
      </w:r>
      <w:r w:rsidRPr="00211BC7">
        <w:rPr>
          <w:rFonts w:ascii="Arial" w:hAnsi="Arial"/>
          <w:sz w:val="24"/>
          <w:szCs w:val="24"/>
          <w:lang w:val="sr-Cyrl-RS"/>
        </w:rPr>
        <w:t>пролетерске бригаде бр. 1 Врбас</w:t>
      </w:r>
      <w:r w:rsidR="00885636">
        <w:rPr>
          <w:rFonts w:ascii="Arial" w:hAnsi="Arial"/>
          <w:sz w:val="24"/>
          <w:szCs w:val="24"/>
        </w:rPr>
        <w:t>.</w:t>
      </w:r>
    </w:p>
    <w:p w14:paraId="39B11EE2" w14:textId="5CCE3D60" w:rsidR="00FF211C" w:rsidRPr="00211BC7" w:rsidRDefault="00FF211C" w:rsidP="00FF211C">
      <w:pPr>
        <w:jc w:val="both"/>
        <w:rPr>
          <w:rFonts w:ascii="Arial" w:hAnsi="Arial"/>
          <w:sz w:val="24"/>
          <w:szCs w:val="24"/>
          <w:lang w:val="ru-RU"/>
        </w:rPr>
      </w:pPr>
      <w:r w:rsidRPr="00211BC7">
        <w:rPr>
          <w:rFonts w:ascii="Arial" w:hAnsi="Arial"/>
          <w:b/>
          <w:sz w:val="24"/>
          <w:szCs w:val="24"/>
          <w:lang w:val="ru-RU"/>
        </w:rPr>
        <w:t xml:space="preserve">Врста поступка набавке: </w:t>
      </w:r>
      <w:r w:rsidR="00885636" w:rsidRPr="00CD3902">
        <w:rPr>
          <w:rFonts w:ascii="Arial" w:hAnsi="Arial"/>
          <w:sz w:val="24"/>
          <w:szCs w:val="24"/>
          <w:lang w:val="ru-RU"/>
        </w:rPr>
        <w:t xml:space="preserve">поступак набавке на коју се Закон не примењује, на основу члана  27. став  1.  така 1) Закона о јавним набавкама, добра, под редним </w:t>
      </w:r>
      <w:r w:rsidR="00DB7357" w:rsidRPr="00211BC7">
        <w:rPr>
          <w:rFonts w:ascii="Arial" w:hAnsi="Arial"/>
          <w:sz w:val="24"/>
          <w:szCs w:val="24"/>
          <w:lang w:val="ru-RU"/>
        </w:rPr>
        <w:t xml:space="preserve">бр. </w:t>
      </w:r>
      <w:r w:rsidR="00885636">
        <w:rPr>
          <w:rFonts w:ascii="Arial" w:hAnsi="Arial"/>
          <w:sz w:val="24"/>
          <w:szCs w:val="24"/>
        </w:rPr>
        <w:t>55</w:t>
      </w:r>
      <w:r w:rsidR="00DB7357" w:rsidRPr="00211BC7">
        <w:rPr>
          <w:rFonts w:ascii="Arial" w:hAnsi="Arial"/>
          <w:sz w:val="24"/>
          <w:szCs w:val="24"/>
          <w:lang w:val="ru-RU"/>
        </w:rPr>
        <w:t>/20</w:t>
      </w:r>
      <w:r w:rsidR="00885636">
        <w:rPr>
          <w:rFonts w:ascii="Arial" w:hAnsi="Arial"/>
          <w:sz w:val="24"/>
          <w:szCs w:val="24"/>
        </w:rPr>
        <w:t>20</w:t>
      </w:r>
      <w:r w:rsidRPr="00211BC7">
        <w:rPr>
          <w:rFonts w:ascii="Arial" w:hAnsi="Arial"/>
          <w:sz w:val="24"/>
          <w:szCs w:val="24"/>
          <w:lang w:val="ru-RU"/>
        </w:rPr>
        <w:t>.</w:t>
      </w:r>
    </w:p>
    <w:p w14:paraId="5AFA9038" w14:textId="31AFADEF" w:rsidR="00FF211C" w:rsidRPr="00211BC7" w:rsidRDefault="00FF211C" w:rsidP="00885636">
      <w:pPr>
        <w:spacing w:after="0"/>
        <w:jc w:val="both"/>
        <w:rPr>
          <w:rFonts w:ascii="Arial" w:hAnsi="Arial" w:cs="Arial"/>
          <w:b/>
          <w:sz w:val="24"/>
          <w:szCs w:val="24"/>
          <w:lang w:val="ru-RU"/>
        </w:rPr>
      </w:pPr>
      <w:r w:rsidRPr="00211BC7">
        <w:rPr>
          <w:rFonts w:ascii="Arial" w:hAnsi="Arial" w:cs="Arial"/>
          <w:b/>
          <w:sz w:val="24"/>
          <w:szCs w:val="24"/>
          <w:lang w:val="ru-RU"/>
        </w:rPr>
        <w:t xml:space="preserve">Техничке карактеристике: </w:t>
      </w:r>
    </w:p>
    <w:p w14:paraId="15FC5DBA" w14:textId="77777777" w:rsidR="00885636" w:rsidRPr="00823023" w:rsidRDefault="00885636" w:rsidP="00885636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823023">
        <w:rPr>
          <w:rFonts w:ascii="Arial" w:hAnsi="Arial" w:cs="Arial"/>
          <w:sz w:val="24"/>
          <w:szCs w:val="24"/>
          <w:lang w:val="sr-Cyrl-RS"/>
        </w:rPr>
        <w:t xml:space="preserve">Наручилац у моменту покретања није у могућности да  да врсту, количину и интервале сукцесивне испоруке, те није у могућности наведе врсте и број добара које треба набавити. Наручилац ће у Обрасцу структуре цене навести </w:t>
      </w:r>
      <w:r>
        <w:rPr>
          <w:rFonts w:ascii="Arial" w:hAnsi="Arial" w:cs="Arial"/>
          <w:sz w:val="24"/>
          <w:szCs w:val="24"/>
          <w:lang w:val="sr-Cyrl-RS"/>
        </w:rPr>
        <w:t xml:space="preserve">неколико </w:t>
      </w:r>
      <w:r w:rsidRPr="00823023">
        <w:rPr>
          <w:rFonts w:ascii="Arial" w:hAnsi="Arial" w:cs="Arial"/>
          <w:sz w:val="24"/>
          <w:szCs w:val="24"/>
          <w:lang w:val="sr-Cyrl-RS"/>
        </w:rPr>
        <w:t>добра, тако да Испручиоц изрази јединичне цене, где ће укупна јединична цена служити за упоређивање понуда</w:t>
      </w:r>
      <w:r w:rsidRPr="00823023">
        <w:rPr>
          <w:rFonts w:ascii="Arial" w:hAnsi="Arial" w:cs="Arial"/>
          <w:sz w:val="24"/>
          <w:szCs w:val="24"/>
        </w:rPr>
        <w:t>,</w:t>
      </w:r>
      <w:r w:rsidRPr="00823023">
        <w:rPr>
          <w:rFonts w:ascii="Arial" w:hAnsi="Arial" w:cs="Arial"/>
          <w:sz w:val="24"/>
          <w:szCs w:val="24"/>
          <w:lang w:val="sr-Cyrl-RS"/>
        </w:rPr>
        <w:t xml:space="preserve"> а Наручилац ће закључити Наруџбенице до висине процењен</w:t>
      </w:r>
      <w:r>
        <w:rPr>
          <w:rFonts w:ascii="Arial" w:hAnsi="Arial" w:cs="Arial"/>
          <w:sz w:val="24"/>
          <w:szCs w:val="24"/>
          <w:lang w:val="sr-Cyrl-RS"/>
        </w:rPr>
        <w:t>е</w:t>
      </w:r>
      <w:r w:rsidRPr="00823023">
        <w:rPr>
          <w:rFonts w:ascii="Arial" w:hAnsi="Arial" w:cs="Arial"/>
          <w:sz w:val="24"/>
          <w:szCs w:val="24"/>
          <w:lang w:val="sr-Cyrl-RS"/>
        </w:rPr>
        <w:t xml:space="preserve"> вредности. </w:t>
      </w:r>
    </w:p>
    <w:p w14:paraId="0DA4668A" w14:textId="77777777" w:rsidR="00885636" w:rsidRPr="00B472F9" w:rsidRDefault="00885636" w:rsidP="00885636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B472F9">
        <w:rPr>
          <w:rFonts w:ascii="Arial" w:hAnsi="Arial" w:cs="Arial"/>
          <w:sz w:val="24"/>
          <w:szCs w:val="24"/>
          <w:lang w:val="sr-Cyrl-RS"/>
        </w:rPr>
        <w:t>Наручилац ће поручивати тражена добра сукцесивно, током трајања Наруџбенице.</w:t>
      </w:r>
    </w:p>
    <w:p w14:paraId="1B4B96FE" w14:textId="77777777" w:rsidR="00885636" w:rsidRPr="00823023" w:rsidRDefault="00885636" w:rsidP="00885636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823023">
        <w:rPr>
          <w:rFonts w:ascii="Arial" w:hAnsi="Arial" w:cs="Arial"/>
          <w:sz w:val="24"/>
          <w:szCs w:val="24"/>
          <w:lang w:val="sr-Cyrl-RS"/>
        </w:rPr>
        <w:t>Набавка ситног материјала, оквирно дата у Обрасцу структуре цене.</w:t>
      </w:r>
    </w:p>
    <w:p w14:paraId="43A1C070" w14:textId="0F30A34E" w:rsidR="00FF211C" w:rsidRPr="00211BC7" w:rsidRDefault="00FF211C" w:rsidP="00FF211C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211BC7">
        <w:rPr>
          <w:rFonts w:ascii="Arial" w:hAnsi="Arial" w:cs="Arial"/>
          <w:sz w:val="24"/>
          <w:szCs w:val="24"/>
          <w:lang w:val="sr-Cyrl-RS"/>
        </w:rPr>
        <w:t xml:space="preserve">Процењена вредност предметне набавке је: </w:t>
      </w:r>
      <w:r w:rsidR="00D82AA8" w:rsidRPr="00211BC7">
        <w:rPr>
          <w:rFonts w:ascii="Arial" w:hAnsi="Arial" w:cs="Arial"/>
          <w:sz w:val="24"/>
          <w:szCs w:val="24"/>
          <w:lang w:val="sr-Cyrl-RS"/>
        </w:rPr>
        <w:t>2</w:t>
      </w:r>
      <w:r w:rsidR="00885636">
        <w:rPr>
          <w:rFonts w:ascii="Arial" w:hAnsi="Arial" w:cs="Arial"/>
          <w:sz w:val="24"/>
          <w:szCs w:val="24"/>
        </w:rPr>
        <w:t>0</w:t>
      </w:r>
      <w:r w:rsidR="00DB7357" w:rsidRPr="00211BC7">
        <w:rPr>
          <w:rFonts w:ascii="Arial" w:hAnsi="Arial" w:cs="Arial"/>
          <w:sz w:val="24"/>
          <w:szCs w:val="24"/>
          <w:lang w:val="sr-Cyrl-RS"/>
        </w:rPr>
        <w:t>0.</w:t>
      </w:r>
      <w:r w:rsidRPr="00211BC7">
        <w:rPr>
          <w:rFonts w:ascii="Arial" w:hAnsi="Arial" w:cs="Arial"/>
          <w:sz w:val="24"/>
          <w:szCs w:val="24"/>
          <w:lang w:val="sr-Cyrl-RS"/>
        </w:rPr>
        <w:t xml:space="preserve">000,00 динара. </w:t>
      </w:r>
    </w:p>
    <w:p w14:paraId="2048FFDD" w14:textId="25D6E046" w:rsidR="00FF211C" w:rsidRPr="00211BC7" w:rsidRDefault="00885636" w:rsidP="00FF211C">
      <w:pPr>
        <w:spacing w:after="0"/>
        <w:jc w:val="both"/>
        <w:rPr>
          <w:rFonts w:ascii="Arial" w:hAnsi="Arial" w:cs="Arial"/>
          <w:sz w:val="24"/>
          <w:szCs w:val="24"/>
          <w:lang w:val="sr-Cyrl-CS"/>
        </w:rPr>
      </w:pPr>
      <w:r>
        <w:rPr>
          <w:rFonts w:ascii="Arial" w:hAnsi="Arial" w:cs="Arial"/>
          <w:b/>
          <w:sz w:val="24"/>
          <w:szCs w:val="24"/>
        </w:rPr>
        <w:t>K</w:t>
      </w:r>
      <w:r w:rsidR="00FF211C" w:rsidRPr="00211BC7">
        <w:rPr>
          <w:rFonts w:ascii="Arial" w:hAnsi="Arial" w:cs="Arial"/>
          <w:b/>
          <w:sz w:val="24"/>
          <w:szCs w:val="24"/>
          <w:lang w:val="sr-Cyrl-CS"/>
        </w:rPr>
        <w:t>ритеријум, елементи критеријума за доделу уговора:</w:t>
      </w:r>
    </w:p>
    <w:p w14:paraId="2B8C8014" w14:textId="4105F39D" w:rsidR="00FF211C" w:rsidRPr="00211BC7" w:rsidRDefault="00FF211C" w:rsidP="00FF211C">
      <w:pPr>
        <w:spacing w:after="0"/>
        <w:jc w:val="both"/>
        <w:rPr>
          <w:rFonts w:ascii="Arial" w:hAnsi="Arial" w:cs="Arial"/>
          <w:sz w:val="24"/>
          <w:szCs w:val="24"/>
          <w:lang w:val="sr-Cyrl-CS"/>
        </w:rPr>
      </w:pPr>
      <w:r w:rsidRPr="00211BC7">
        <w:rPr>
          <w:rFonts w:ascii="Arial" w:hAnsi="Arial" w:cs="Arial"/>
          <w:sz w:val="24"/>
          <w:szCs w:val="24"/>
          <w:lang w:val="sr-Cyrl-CS"/>
        </w:rPr>
        <w:t xml:space="preserve">Критеријум за оцењивање понуде је најнижа понуђена </w:t>
      </w:r>
      <w:r w:rsidR="00885636">
        <w:rPr>
          <w:rFonts w:ascii="Arial" w:hAnsi="Arial" w:cs="Arial"/>
          <w:sz w:val="24"/>
          <w:szCs w:val="24"/>
          <w:lang w:val="sr-Cyrl-RS"/>
        </w:rPr>
        <w:t xml:space="preserve">укупна јединична </w:t>
      </w:r>
      <w:r w:rsidRPr="00211BC7">
        <w:rPr>
          <w:rFonts w:ascii="Arial" w:hAnsi="Arial" w:cs="Arial"/>
          <w:sz w:val="24"/>
          <w:szCs w:val="24"/>
          <w:lang w:val="sr-Cyrl-CS"/>
        </w:rPr>
        <w:t>цена.</w:t>
      </w:r>
    </w:p>
    <w:p w14:paraId="481A3AFC" w14:textId="77777777" w:rsidR="00FF211C" w:rsidRPr="00211BC7" w:rsidRDefault="00FF211C" w:rsidP="00FF211C">
      <w:pPr>
        <w:spacing w:after="0"/>
        <w:jc w:val="both"/>
        <w:rPr>
          <w:rFonts w:ascii="Arial" w:hAnsi="Arial" w:cs="Arial"/>
          <w:sz w:val="24"/>
          <w:szCs w:val="24"/>
          <w:lang w:val="sr-Cyrl-CS"/>
        </w:rPr>
      </w:pPr>
    </w:p>
    <w:p w14:paraId="5BB91F9D" w14:textId="77777777" w:rsidR="00FF211C" w:rsidRPr="00211BC7" w:rsidRDefault="00FF211C" w:rsidP="00FF211C">
      <w:pPr>
        <w:spacing w:after="0"/>
        <w:jc w:val="both"/>
        <w:rPr>
          <w:rFonts w:ascii="Arial" w:hAnsi="Arial" w:cs="Arial"/>
          <w:b/>
          <w:sz w:val="24"/>
          <w:szCs w:val="24"/>
          <w:lang w:val="sr-Cyrl-CS"/>
        </w:rPr>
      </w:pPr>
      <w:r w:rsidRPr="00211BC7">
        <w:rPr>
          <w:rFonts w:ascii="Arial" w:hAnsi="Arial" w:cs="Arial"/>
          <w:b/>
          <w:sz w:val="24"/>
          <w:szCs w:val="24"/>
          <w:lang w:val="sr-Cyrl-CS"/>
        </w:rPr>
        <w:t>Услови за учешће у поступку набавке су следећи:</w:t>
      </w:r>
    </w:p>
    <w:p w14:paraId="67FEB867" w14:textId="543D121C" w:rsidR="00FF211C" w:rsidRPr="00211BC7" w:rsidRDefault="00FF211C" w:rsidP="00FF211C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bookmarkStart w:id="1" w:name="_Hlk495383899"/>
      <w:r w:rsidRPr="00211BC7">
        <w:rPr>
          <w:rFonts w:ascii="Arial" w:hAnsi="Arial" w:cs="Arial"/>
          <w:b/>
          <w:sz w:val="24"/>
          <w:szCs w:val="24"/>
          <w:lang w:val="sr-Cyrl-RS"/>
        </w:rPr>
        <w:t xml:space="preserve">Услови плаћања: </w:t>
      </w:r>
      <w:r w:rsidRPr="00211BC7">
        <w:rPr>
          <w:rFonts w:ascii="Arial" w:hAnsi="Arial" w:cs="Arial"/>
          <w:sz w:val="24"/>
          <w:szCs w:val="24"/>
          <w:lang w:val="sr-Cyrl-RS"/>
        </w:rPr>
        <w:t xml:space="preserve">одложено 45 дана од пријема </w:t>
      </w:r>
      <w:r w:rsidR="00D32690" w:rsidRPr="00211BC7">
        <w:rPr>
          <w:rFonts w:ascii="Arial" w:hAnsi="Arial" w:cs="Arial"/>
          <w:sz w:val="24"/>
          <w:szCs w:val="24"/>
          <w:lang w:val="sr-Cyrl-RS"/>
        </w:rPr>
        <w:t xml:space="preserve">сваке појединачне </w:t>
      </w:r>
      <w:r w:rsidRPr="00211BC7">
        <w:rPr>
          <w:rFonts w:ascii="Arial" w:hAnsi="Arial" w:cs="Arial"/>
          <w:sz w:val="24"/>
          <w:szCs w:val="24"/>
          <w:lang w:val="sr-Cyrl-RS"/>
        </w:rPr>
        <w:t xml:space="preserve">фактуре Испоручиоца: </w:t>
      </w:r>
    </w:p>
    <w:p w14:paraId="31F5369D" w14:textId="77777777" w:rsidR="00FF211C" w:rsidRPr="00211BC7" w:rsidRDefault="00FF211C" w:rsidP="00FF211C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211BC7">
        <w:rPr>
          <w:rFonts w:ascii="Arial" w:hAnsi="Arial" w:cs="Arial"/>
          <w:sz w:val="24"/>
          <w:szCs w:val="24"/>
          <w:lang w:val="sr-Cyrl-RS"/>
        </w:rPr>
        <w:t>прва рата: одмах по пријему фактуре Испоручиоца</w:t>
      </w:r>
    </w:p>
    <w:p w14:paraId="273CEDCB" w14:textId="77777777" w:rsidR="00FF211C" w:rsidRPr="00211BC7" w:rsidRDefault="00FF211C" w:rsidP="00FF211C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211BC7">
        <w:rPr>
          <w:rFonts w:ascii="Arial" w:hAnsi="Arial" w:cs="Arial"/>
          <w:sz w:val="24"/>
          <w:szCs w:val="24"/>
          <w:lang w:val="sr-Cyrl-RS"/>
        </w:rPr>
        <w:t>друга рата: 15 дана по уплати прве рате</w:t>
      </w:r>
    </w:p>
    <w:p w14:paraId="677B4688" w14:textId="77777777" w:rsidR="00FF211C" w:rsidRPr="00211BC7" w:rsidRDefault="00FF211C" w:rsidP="00FF211C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211BC7">
        <w:rPr>
          <w:rFonts w:ascii="Arial" w:hAnsi="Arial" w:cs="Arial"/>
          <w:sz w:val="24"/>
          <w:szCs w:val="24"/>
          <w:lang w:val="sr-Cyrl-RS"/>
        </w:rPr>
        <w:t>трећа рата: 30 дана по уплати прве рате</w:t>
      </w:r>
    </w:p>
    <w:p w14:paraId="7F4DBBAD" w14:textId="77777777" w:rsidR="00FF211C" w:rsidRPr="00211BC7" w:rsidRDefault="00FF211C" w:rsidP="00FF211C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211BC7">
        <w:rPr>
          <w:rFonts w:ascii="Arial" w:hAnsi="Arial" w:cs="Arial"/>
          <w:sz w:val="24"/>
          <w:szCs w:val="24"/>
          <w:lang w:val="sr-Cyrl-RS"/>
        </w:rPr>
        <w:t>четврта рата: 45 дана по уплати прве рате</w:t>
      </w:r>
    </w:p>
    <w:p w14:paraId="6425C7BE" w14:textId="77777777" w:rsidR="00FF211C" w:rsidRPr="00211BC7" w:rsidRDefault="00FF211C" w:rsidP="00FF211C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86CB372" w14:textId="77777777" w:rsidR="00FF211C" w:rsidRPr="00211BC7" w:rsidRDefault="00FF211C" w:rsidP="00FF211C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211BC7">
        <w:rPr>
          <w:rFonts w:ascii="Arial" w:hAnsi="Arial" w:cs="Arial"/>
          <w:b/>
          <w:sz w:val="24"/>
          <w:szCs w:val="24"/>
          <w:lang w:val="sr-Cyrl-CS"/>
        </w:rPr>
        <w:t xml:space="preserve">Место испоруке: </w:t>
      </w:r>
      <w:r w:rsidRPr="00211BC7">
        <w:rPr>
          <w:rFonts w:ascii="Arial" w:hAnsi="Arial" w:cs="Arial"/>
          <w:sz w:val="24"/>
          <w:szCs w:val="24"/>
          <w:lang w:val="sr-Cyrl-RS"/>
        </w:rPr>
        <w:t>локација предузећа: Пете пролетрске бр. 1 у Врбасу, (код Витала)</w:t>
      </w:r>
    </w:p>
    <w:p w14:paraId="1D2CD3B7" w14:textId="77777777" w:rsidR="00FF211C" w:rsidRPr="00211BC7" w:rsidRDefault="00FF211C" w:rsidP="00FF211C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211BC7">
        <w:rPr>
          <w:rFonts w:ascii="Arial" w:hAnsi="Arial" w:cs="Arial"/>
          <w:b/>
          <w:sz w:val="24"/>
          <w:szCs w:val="24"/>
          <w:lang w:val="sr-Cyrl-RS"/>
        </w:rPr>
        <w:t xml:space="preserve">Рок испоруке: </w:t>
      </w:r>
      <w:r w:rsidRPr="00211BC7">
        <w:rPr>
          <w:rFonts w:ascii="Arial" w:hAnsi="Arial" w:cs="Arial"/>
          <w:sz w:val="24"/>
          <w:szCs w:val="24"/>
          <w:lang w:val="sr-Cyrl-RS"/>
        </w:rPr>
        <w:t>у року од 24 часа од електронске поруџбине Наручиоца</w:t>
      </w:r>
    </w:p>
    <w:p w14:paraId="5BC2C8E7" w14:textId="77777777" w:rsidR="00FF211C" w:rsidRPr="00211BC7" w:rsidRDefault="00FF211C" w:rsidP="00FF211C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211BC7">
        <w:rPr>
          <w:rFonts w:ascii="Arial" w:hAnsi="Arial" w:cs="Arial"/>
          <w:b/>
          <w:sz w:val="24"/>
          <w:szCs w:val="24"/>
          <w:lang w:val="sr-Cyrl-RS"/>
        </w:rPr>
        <w:t>Гарантни рок</w:t>
      </w:r>
      <w:r w:rsidRPr="00211BC7">
        <w:rPr>
          <w:rFonts w:ascii="Arial" w:hAnsi="Arial" w:cs="Arial"/>
          <w:sz w:val="24"/>
          <w:szCs w:val="24"/>
          <w:lang w:val="sr-Cyrl-RS"/>
        </w:rPr>
        <w:t>: гарантни рок произвођача за предметна добра</w:t>
      </w:r>
    </w:p>
    <w:p w14:paraId="5AA23350" w14:textId="77777777" w:rsidR="00FF211C" w:rsidRPr="00211BC7" w:rsidRDefault="00FF211C" w:rsidP="00FF211C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211BC7">
        <w:rPr>
          <w:rFonts w:ascii="Arial" w:hAnsi="Arial" w:cs="Arial"/>
          <w:b/>
          <w:sz w:val="24"/>
          <w:szCs w:val="24"/>
          <w:lang w:val="sr-Cyrl-RS"/>
        </w:rPr>
        <w:lastRenderedPageBreak/>
        <w:t xml:space="preserve">Рок важења наруџбенице: </w:t>
      </w:r>
      <w:r w:rsidRPr="00211BC7">
        <w:rPr>
          <w:rFonts w:ascii="Arial" w:hAnsi="Arial" w:cs="Arial"/>
          <w:sz w:val="24"/>
          <w:szCs w:val="24"/>
          <w:lang w:val="sr-Cyrl-RS"/>
        </w:rPr>
        <w:t xml:space="preserve">годину дана од закључења, до измирења обостраних  обавеза по Наруџбеници. </w:t>
      </w:r>
    </w:p>
    <w:p w14:paraId="1B976566" w14:textId="77777777" w:rsidR="00FF211C" w:rsidRPr="00211BC7" w:rsidRDefault="00FF211C" w:rsidP="00FF211C">
      <w:pPr>
        <w:jc w:val="both"/>
        <w:rPr>
          <w:rFonts w:ascii="Arial" w:hAnsi="Arial" w:cs="Arial"/>
          <w:b/>
          <w:sz w:val="24"/>
          <w:szCs w:val="24"/>
          <w:lang w:val="sr-Cyrl-CS"/>
        </w:rPr>
      </w:pPr>
      <w:r w:rsidRPr="00211BC7">
        <w:rPr>
          <w:rFonts w:ascii="Arial" w:hAnsi="Arial" w:cs="Arial"/>
          <w:b/>
          <w:sz w:val="24"/>
          <w:szCs w:val="24"/>
          <w:lang w:val="sr-Cyrl-CS"/>
        </w:rPr>
        <w:t xml:space="preserve">Рок важења понуде: </w:t>
      </w:r>
      <w:r w:rsidRPr="00211BC7">
        <w:rPr>
          <w:rFonts w:ascii="Arial" w:hAnsi="Arial" w:cs="Arial"/>
          <w:sz w:val="24"/>
          <w:szCs w:val="24"/>
          <w:lang w:val="sr-Cyrl-CS"/>
        </w:rPr>
        <w:t>не краћи од 30 дана од дана отварања понуда.</w:t>
      </w:r>
      <w:r w:rsidRPr="00211BC7">
        <w:rPr>
          <w:rFonts w:ascii="Arial" w:hAnsi="Arial" w:cs="Arial"/>
          <w:b/>
          <w:sz w:val="24"/>
          <w:szCs w:val="24"/>
          <w:lang w:val="sr-Cyrl-CS"/>
        </w:rPr>
        <w:t xml:space="preserve"> </w:t>
      </w:r>
    </w:p>
    <w:bookmarkEnd w:id="1"/>
    <w:p w14:paraId="1A19ABA9" w14:textId="77777777" w:rsidR="00FF211C" w:rsidRPr="00211BC7" w:rsidRDefault="00FF211C" w:rsidP="00FF211C">
      <w:pPr>
        <w:jc w:val="both"/>
        <w:rPr>
          <w:rFonts w:ascii="Arial" w:hAnsi="Arial" w:cs="Arial"/>
          <w:sz w:val="24"/>
          <w:szCs w:val="24"/>
          <w:lang w:val="ru-RU"/>
        </w:rPr>
      </w:pPr>
      <w:r w:rsidRPr="00211BC7">
        <w:rPr>
          <w:rFonts w:ascii="Arial" w:hAnsi="Arial" w:cs="Arial"/>
          <w:b/>
          <w:sz w:val="24"/>
          <w:szCs w:val="24"/>
          <w:lang w:val="ru-RU"/>
        </w:rPr>
        <w:t xml:space="preserve">Рок за доделу наруџбенице: </w:t>
      </w:r>
      <w:r w:rsidRPr="00211BC7">
        <w:rPr>
          <w:rFonts w:ascii="Arial" w:hAnsi="Arial" w:cs="Arial"/>
          <w:sz w:val="24"/>
          <w:szCs w:val="24"/>
          <w:lang w:val="ru-RU"/>
        </w:rPr>
        <w:t>1 дан од дана отварања понуде.</w:t>
      </w:r>
    </w:p>
    <w:p w14:paraId="65DB2F4F" w14:textId="0F6FCE3D" w:rsidR="00FF211C" w:rsidRPr="00211BC7" w:rsidRDefault="00FF211C" w:rsidP="00FF211C">
      <w:pPr>
        <w:jc w:val="both"/>
        <w:rPr>
          <w:rFonts w:ascii="Arial" w:hAnsi="Arial"/>
          <w:sz w:val="24"/>
          <w:szCs w:val="24"/>
          <w:lang w:val="sr-Cyrl-RS"/>
        </w:rPr>
      </w:pPr>
      <w:r w:rsidRPr="00211BC7">
        <w:rPr>
          <w:rFonts w:ascii="Arial" w:hAnsi="Arial"/>
          <w:b/>
          <w:sz w:val="24"/>
          <w:szCs w:val="24"/>
          <w:lang w:val="sr-Cyrl-RS"/>
        </w:rPr>
        <w:t>Контакт особа</w:t>
      </w:r>
      <w:r w:rsidRPr="00211BC7">
        <w:rPr>
          <w:rFonts w:ascii="Arial" w:hAnsi="Arial"/>
          <w:sz w:val="24"/>
          <w:szCs w:val="24"/>
          <w:lang w:val="sr-Cyrl-RS"/>
        </w:rPr>
        <w:t xml:space="preserve">: </w:t>
      </w:r>
      <w:r w:rsidR="009A199F" w:rsidRPr="00211BC7">
        <w:rPr>
          <w:rFonts w:ascii="Arial" w:hAnsi="Arial"/>
          <w:sz w:val="24"/>
          <w:szCs w:val="24"/>
          <w:lang w:val="sr-Cyrl-RS"/>
        </w:rPr>
        <w:t>пословђа Рајко Гајинов 064/847-43-15</w:t>
      </w:r>
      <w:r w:rsidRPr="00211BC7">
        <w:rPr>
          <w:rFonts w:ascii="Arial" w:hAnsi="Arial"/>
          <w:sz w:val="24"/>
          <w:szCs w:val="24"/>
          <w:lang w:val="sr-Cyrl-RS"/>
        </w:rPr>
        <w:t>.</w:t>
      </w:r>
    </w:p>
    <w:p w14:paraId="24B2DD64" w14:textId="4DBAE4DC" w:rsidR="00FF211C" w:rsidRPr="00211BC7" w:rsidRDefault="00FF211C" w:rsidP="00FF211C">
      <w:pPr>
        <w:jc w:val="both"/>
        <w:rPr>
          <w:rFonts w:ascii="Arial" w:hAnsi="Arial"/>
          <w:b/>
          <w:sz w:val="24"/>
          <w:szCs w:val="24"/>
          <w:lang w:val="sr-Cyrl-CS"/>
        </w:rPr>
      </w:pPr>
      <w:r w:rsidRPr="00211BC7">
        <w:rPr>
          <w:rFonts w:ascii="Arial" w:hAnsi="Arial"/>
          <w:sz w:val="24"/>
          <w:szCs w:val="24"/>
          <w:lang w:val="sr-Cyrl-CS"/>
        </w:rPr>
        <w:t xml:space="preserve">Вашу понуду скенирану, потписану и печатирану доставите електронски на </w:t>
      </w:r>
      <w:hyperlink r:id="rId9" w:history="1">
        <w:r w:rsidRPr="00211BC7">
          <w:rPr>
            <w:rStyle w:val="Hyperlink"/>
            <w:rFonts w:ascii="Arial" w:hAnsi="Arial"/>
            <w:sz w:val="24"/>
            <w:szCs w:val="24"/>
          </w:rPr>
          <w:t>djilas.jkpstand@gmail.com</w:t>
        </w:r>
      </w:hyperlink>
      <w:r w:rsidRPr="00211BC7">
        <w:rPr>
          <w:rFonts w:ascii="Arial" w:hAnsi="Arial"/>
          <w:sz w:val="24"/>
          <w:szCs w:val="24"/>
          <w:lang w:val="sr-Cyrl-CS"/>
        </w:rPr>
        <w:t xml:space="preserve">, закључно са </w:t>
      </w:r>
      <w:r w:rsidR="00D32690" w:rsidRPr="00211BC7">
        <w:rPr>
          <w:rFonts w:ascii="Arial" w:hAnsi="Arial"/>
          <w:b/>
          <w:bCs/>
          <w:sz w:val="24"/>
          <w:szCs w:val="24"/>
          <w:lang w:val="sr-Cyrl-CS"/>
        </w:rPr>
        <w:t>2</w:t>
      </w:r>
      <w:r w:rsidR="00885636">
        <w:rPr>
          <w:rFonts w:ascii="Arial" w:hAnsi="Arial"/>
          <w:b/>
          <w:bCs/>
          <w:sz w:val="24"/>
          <w:szCs w:val="24"/>
          <w:lang w:val="sr-Cyrl-CS"/>
        </w:rPr>
        <w:t>4.09.2020.</w:t>
      </w:r>
      <w:r w:rsidRPr="00211BC7">
        <w:rPr>
          <w:rFonts w:ascii="Arial" w:hAnsi="Arial"/>
          <w:sz w:val="24"/>
          <w:szCs w:val="24"/>
          <w:lang w:val="sr-Cyrl-CS"/>
        </w:rPr>
        <w:t xml:space="preserve"> </w:t>
      </w:r>
      <w:r w:rsidRPr="00211BC7">
        <w:rPr>
          <w:rFonts w:ascii="Arial" w:hAnsi="Arial"/>
          <w:b/>
          <w:sz w:val="24"/>
          <w:szCs w:val="24"/>
          <w:lang w:val="sr-Cyrl-CS"/>
        </w:rPr>
        <w:t xml:space="preserve"> до 1</w:t>
      </w:r>
      <w:r w:rsidR="00885636">
        <w:rPr>
          <w:rFonts w:ascii="Arial" w:hAnsi="Arial"/>
          <w:b/>
          <w:sz w:val="24"/>
          <w:szCs w:val="24"/>
          <w:lang w:val="sr-Cyrl-CS"/>
        </w:rPr>
        <w:t>2</w:t>
      </w:r>
      <w:r w:rsidRPr="00211BC7">
        <w:rPr>
          <w:rFonts w:ascii="Arial" w:hAnsi="Arial"/>
          <w:b/>
          <w:sz w:val="24"/>
          <w:szCs w:val="24"/>
          <w:lang w:val="sr-Cyrl-CS"/>
        </w:rPr>
        <w:t xml:space="preserve">,00 часова. </w:t>
      </w:r>
    </w:p>
    <w:p w14:paraId="7CE40A2F" w14:textId="77777777" w:rsidR="00FF211C" w:rsidRPr="00211BC7" w:rsidRDefault="00FF211C" w:rsidP="00FF211C">
      <w:pPr>
        <w:jc w:val="both"/>
        <w:rPr>
          <w:rFonts w:ascii="Arial" w:hAnsi="Arial"/>
          <w:b/>
          <w:sz w:val="24"/>
          <w:szCs w:val="24"/>
          <w:lang w:val="sr-Cyrl-CS"/>
        </w:rPr>
      </w:pPr>
    </w:p>
    <w:p w14:paraId="5367AA81" w14:textId="77777777" w:rsidR="00FF211C" w:rsidRPr="00211BC7" w:rsidRDefault="00FF211C" w:rsidP="00FF211C">
      <w:pPr>
        <w:jc w:val="both"/>
        <w:rPr>
          <w:rFonts w:ascii="Arial" w:hAnsi="Arial"/>
          <w:sz w:val="24"/>
          <w:szCs w:val="24"/>
          <w:lang w:val="sr-Cyrl-CS"/>
        </w:rPr>
      </w:pPr>
    </w:p>
    <w:p w14:paraId="4B04F366" w14:textId="77777777" w:rsidR="00FF211C" w:rsidRPr="00211BC7" w:rsidRDefault="00FF211C" w:rsidP="00FF211C">
      <w:pPr>
        <w:spacing w:after="0"/>
        <w:ind w:left="4320" w:firstLine="720"/>
        <w:jc w:val="both"/>
        <w:rPr>
          <w:rFonts w:ascii="Arial" w:hAnsi="Arial"/>
          <w:b/>
          <w:sz w:val="24"/>
          <w:szCs w:val="24"/>
          <w:lang w:val="sr-Cyrl-CS"/>
        </w:rPr>
      </w:pPr>
      <w:r w:rsidRPr="00211BC7">
        <w:rPr>
          <w:rFonts w:ascii="Arial" w:hAnsi="Arial"/>
          <w:b/>
          <w:sz w:val="24"/>
          <w:szCs w:val="24"/>
          <w:lang w:val="sr-Cyrl-CS"/>
        </w:rPr>
        <w:t>ЈКП ''Станадрд'' Врбас</w:t>
      </w:r>
    </w:p>
    <w:p w14:paraId="17FA7669" w14:textId="77777777" w:rsidR="00FF211C" w:rsidRPr="00211BC7" w:rsidRDefault="00FF211C" w:rsidP="00FF211C">
      <w:pPr>
        <w:spacing w:after="0"/>
        <w:ind w:left="4320" w:firstLine="720"/>
        <w:jc w:val="both"/>
        <w:rPr>
          <w:rFonts w:ascii="Arial" w:hAnsi="Arial"/>
          <w:b/>
          <w:sz w:val="24"/>
          <w:szCs w:val="24"/>
          <w:lang w:val="sr-Cyrl-CS"/>
        </w:rPr>
      </w:pPr>
      <w:r w:rsidRPr="00211BC7">
        <w:rPr>
          <w:rFonts w:ascii="Arial" w:hAnsi="Arial"/>
          <w:b/>
          <w:sz w:val="24"/>
          <w:szCs w:val="24"/>
          <w:lang w:val="sr-Cyrl-CS"/>
        </w:rPr>
        <w:tab/>
        <w:t>Врбас</w:t>
      </w:r>
    </w:p>
    <w:p w14:paraId="7E9D5243" w14:textId="77777777" w:rsidR="00FF211C" w:rsidRPr="00151778" w:rsidRDefault="00FF211C" w:rsidP="00FF211C">
      <w:pPr>
        <w:ind w:left="4320" w:firstLine="720"/>
        <w:jc w:val="both"/>
        <w:rPr>
          <w:rFonts w:ascii="Arial" w:hAnsi="Arial"/>
          <w:lang w:val="sr-Cyrl-CS"/>
        </w:rPr>
      </w:pPr>
      <w:r w:rsidRPr="00211BC7">
        <w:rPr>
          <w:rFonts w:ascii="Arial" w:hAnsi="Arial"/>
          <w:sz w:val="24"/>
          <w:szCs w:val="24"/>
          <w:lang w:val="sr-Cyrl-CS"/>
        </w:rPr>
        <w:tab/>
      </w:r>
      <w:r w:rsidRPr="00211BC7">
        <w:rPr>
          <w:rFonts w:ascii="Arial" w:hAnsi="Arial"/>
          <w:sz w:val="24"/>
          <w:szCs w:val="24"/>
          <w:lang w:val="sr-Cyrl-CS"/>
        </w:rPr>
        <w:tab/>
      </w:r>
      <w:r w:rsidRPr="00151778">
        <w:rPr>
          <w:rFonts w:ascii="Arial" w:hAnsi="Arial"/>
          <w:lang w:val="sr-Cyrl-CS"/>
        </w:rPr>
        <w:tab/>
      </w:r>
    </w:p>
    <w:p w14:paraId="7469D66A" w14:textId="77777777" w:rsidR="00FF211C" w:rsidRPr="00151778" w:rsidRDefault="00FF211C" w:rsidP="00FF211C">
      <w:pPr>
        <w:jc w:val="both"/>
        <w:rPr>
          <w:rFonts w:ascii="Arial" w:hAnsi="Arial"/>
          <w:lang w:val="sr-Cyrl-CS"/>
        </w:rPr>
      </w:pPr>
    </w:p>
    <w:p w14:paraId="1B5386F0" w14:textId="77777777" w:rsidR="00FF211C" w:rsidRPr="00151778" w:rsidRDefault="00FF211C" w:rsidP="00FF211C">
      <w:pPr>
        <w:jc w:val="both"/>
        <w:rPr>
          <w:rFonts w:ascii="Arial" w:hAnsi="Arial" w:cs="Arial"/>
          <w:lang w:val="sr-Cyrl-RS"/>
        </w:rPr>
      </w:pPr>
      <w:r w:rsidRPr="00151778">
        <w:rPr>
          <w:rFonts w:ascii="Arial" w:hAnsi="Arial" w:cs="Arial"/>
          <w:lang w:val="sr-Cyrl-RS"/>
        </w:rPr>
        <w:tab/>
      </w:r>
      <w:r w:rsidRPr="00151778">
        <w:rPr>
          <w:rFonts w:ascii="Arial" w:hAnsi="Arial" w:cs="Arial"/>
          <w:lang w:val="sr-Cyrl-RS"/>
        </w:rPr>
        <w:tab/>
      </w:r>
      <w:r w:rsidRPr="00151778">
        <w:rPr>
          <w:rFonts w:ascii="Arial" w:hAnsi="Arial" w:cs="Arial"/>
          <w:lang w:val="sr-Cyrl-RS"/>
        </w:rPr>
        <w:tab/>
      </w:r>
      <w:r w:rsidRPr="00151778">
        <w:rPr>
          <w:rFonts w:ascii="Arial" w:hAnsi="Arial" w:cs="Arial"/>
          <w:lang w:val="sr-Cyrl-RS"/>
        </w:rPr>
        <w:tab/>
      </w:r>
    </w:p>
    <w:p w14:paraId="6E6C6459" w14:textId="77777777" w:rsidR="00FF211C" w:rsidRPr="00151778" w:rsidRDefault="00FF211C" w:rsidP="00FF211C">
      <w:pPr>
        <w:jc w:val="both"/>
        <w:rPr>
          <w:rFonts w:ascii="Arial" w:hAnsi="Arial" w:cs="Arial"/>
          <w:lang w:val="sr-Cyrl-RS"/>
        </w:rPr>
      </w:pPr>
    </w:p>
    <w:p w14:paraId="4F52AF41" w14:textId="77777777" w:rsidR="00FF211C" w:rsidRPr="00151778" w:rsidRDefault="00FF211C" w:rsidP="00FF211C">
      <w:pPr>
        <w:jc w:val="both"/>
        <w:rPr>
          <w:rFonts w:ascii="Arial" w:hAnsi="Arial" w:cs="Arial"/>
          <w:lang w:val="sr-Cyrl-RS"/>
        </w:rPr>
      </w:pPr>
    </w:p>
    <w:p w14:paraId="321A3372" w14:textId="77777777" w:rsidR="00FF211C" w:rsidRDefault="00FF211C" w:rsidP="00FF211C">
      <w:pPr>
        <w:jc w:val="both"/>
        <w:rPr>
          <w:rFonts w:ascii="Arial" w:hAnsi="Arial" w:cs="Arial"/>
          <w:lang w:val="sr-Cyrl-RS"/>
        </w:rPr>
      </w:pPr>
    </w:p>
    <w:p w14:paraId="3234664B" w14:textId="0864B935" w:rsidR="00FF211C" w:rsidRDefault="00FF211C" w:rsidP="00FF211C">
      <w:pPr>
        <w:jc w:val="both"/>
        <w:rPr>
          <w:rFonts w:ascii="Arial" w:hAnsi="Arial" w:cs="Arial"/>
          <w:lang w:val="sr-Cyrl-RS"/>
        </w:rPr>
      </w:pPr>
    </w:p>
    <w:p w14:paraId="1B21D4C9" w14:textId="7BECF523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4C8542EA" w14:textId="2F64E6F2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4CFCA6E2" w14:textId="139B0532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3D230184" w14:textId="02FE0132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65807F47" w14:textId="0D9FB5C4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430CEB0E" w14:textId="61A26388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2DD14461" w14:textId="50390D43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37BE9CE1" w14:textId="26953FE7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46C1446E" w14:textId="7F6AFCAF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466CC5C7" w14:textId="55EC350A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61BBA0FD" w14:textId="761BFA60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3B3C4833" w14:textId="77777777" w:rsidR="00FF211C" w:rsidRDefault="00FF211C" w:rsidP="00FF211C">
      <w:pPr>
        <w:jc w:val="both"/>
        <w:rPr>
          <w:rFonts w:ascii="Arial" w:hAnsi="Arial" w:cs="Arial"/>
          <w:lang w:val="sr-Cyrl-RS"/>
        </w:rPr>
      </w:pPr>
    </w:p>
    <w:p w14:paraId="3E310F1F" w14:textId="77777777" w:rsidR="00FF211C" w:rsidRDefault="00FF211C" w:rsidP="00FF211C">
      <w:pPr>
        <w:jc w:val="center"/>
        <w:rPr>
          <w:rFonts w:ascii="Arial" w:hAnsi="Arial"/>
          <w:sz w:val="28"/>
          <w:szCs w:val="28"/>
          <w:lang w:val="sr-Cyrl-CS"/>
        </w:rPr>
      </w:pPr>
      <w:r>
        <w:rPr>
          <w:rFonts w:ascii="Arial" w:hAnsi="Arial"/>
          <w:sz w:val="28"/>
          <w:szCs w:val="28"/>
          <w:lang w:val="sr-Cyrl-CS"/>
        </w:rPr>
        <w:lastRenderedPageBreak/>
        <w:t>ПОДАЦИ О ПОНУЂАЧУ</w:t>
      </w:r>
    </w:p>
    <w:p w14:paraId="7B1DDF5B" w14:textId="77777777" w:rsidR="00FF211C" w:rsidRDefault="00FF211C" w:rsidP="00FF211C">
      <w:pPr>
        <w:jc w:val="center"/>
        <w:rPr>
          <w:rFonts w:ascii="Arial" w:hAnsi="Arial"/>
          <w:lang w:val="sr-Cyrl-CS"/>
        </w:rPr>
      </w:pPr>
    </w:p>
    <w:p w14:paraId="440EA570" w14:textId="77777777" w:rsidR="00FF211C" w:rsidRDefault="00FF211C" w:rsidP="00FF211C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00ED8B70" w14:textId="77777777" w:rsidR="00FF211C" w:rsidRDefault="00FF211C" w:rsidP="00FF211C">
      <w:pPr>
        <w:rPr>
          <w:rFonts w:ascii="Arial" w:hAnsi="Arial"/>
          <w:lang w:val="sr-Cyrl-CS"/>
        </w:rPr>
      </w:pPr>
    </w:p>
    <w:p w14:paraId="340B01AF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254C60AE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7E25CAD6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0AE37137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527AF16B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518C76AD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14B1BEC4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01F0189C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72ECBD02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7F1BF999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6F436DDF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08DAF7A1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</w:t>
      </w:r>
    </w:p>
    <w:p w14:paraId="535A9974" w14:textId="77777777" w:rsidR="00FF211C" w:rsidRDefault="00FF211C" w:rsidP="00FF211C">
      <w:pPr>
        <w:rPr>
          <w:rFonts w:ascii="Arial" w:hAnsi="Arial"/>
          <w:lang w:val="sr-Cyrl-CS"/>
        </w:rPr>
      </w:pPr>
    </w:p>
    <w:p w14:paraId="55BDD94C" w14:textId="77777777" w:rsidR="00FF211C" w:rsidRDefault="00FF211C" w:rsidP="00FF211C">
      <w:pPr>
        <w:rPr>
          <w:rFonts w:ascii="Arial" w:hAnsi="Arial"/>
          <w:lang w:val="sr-Cyrl-CS"/>
        </w:rPr>
      </w:pPr>
    </w:p>
    <w:p w14:paraId="6F46107F" w14:textId="77777777" w:rsidR="00FF211C" w:rsidRDefault="00FF211C" w:rsidP="00FF211C">
      <w:pPr>
        <w:rPr>
          <w:rFonts w:ascii="Arial" w:hAnsi="Arial"/>
          <w:lang w:val="sr-Cyrl-CS"/>
        </w:rPr>
      </w:pPr>
    </w:p>
    <w:p w14:paraId="25EA7536" w14:textId="15EAA65D" w:rsidR="00FF211C" w:rsidRDefault="00FF211C" w:rsidP="00FF211C">
      <w:pPr>
        <w:rPr>
          <w:rFonts w:ascii="Arial" w:hAnsi="Arial"/>
          <w:lang w:val="sr-Cyrl-CS"/>
        </w:rPr>
      </w:pPr>
    </w:p>
    <w:p w14:paraId="65FCFA7A" w14:textId="3521F91B" w:rsidR="00885636" w:rsidRDefault="00885636" w:rsidP="00FF211C">
      <w:pPr>
        <w:rPr>
          <w:rFonts w:ascii="Arial" w:hAnsi="Arial"/>
          <w:lang w:val="sr-Cyrl-CS"/>
        </w:rPr>
      </w:pPr>
    </w:p>
    <w:p w14:paraId="735E5207" w14:textId="047DD2DA" w:rsidR="00885636" w:rsidRDefault="00885636" w:rsidP="00FF211C">
      <w:pPr>
        <w:rPr>
          <w:rFonts w:ascii="Arial" w:hAnsi="Arial"/>
          <w:lang w:val="sr-Cyrl-CS"/>
        </w:rPr>
      </w:pPr>
    </w:p>
    <w:p w14:paraId="6A0EB5DB" w14:textId="51638965" w:rsidR="00885636" w:rsidRDefault="00885636" w:rsidP="00FF211C">
      <w:pPr>
        <w:rPr>
          <w:rFonts w:ascii="Arial" w:hAnsi="Arial"/>
          <w:lang w:val="sr-Cyrl-CS"/>
        </w:rPr>
      </w:pPr>
    </w:p>
    <w:p w14:paraId="729AC4AD" w14:textId="36780AA6" w:rsidR="00885636" w:rsidRDefault="00885636" w:rsidP="00FF211C">
      <w:pPr>
        <w:rPr>
          <w:rFonts w:ascii="Arial" w:hAnsi="Arial"/>
          <w:lang w:val="sr-Cyrl-CS"/>
        </w:rPr>
      </w:pPr>
    </w:p>
    <w:p w14:paraId="363D4810" w14:textId="68026BC5" w:rsidR="00885636" w:rsidRDefault="00885636" w:rsidP="00FF211C">
      <w:pPr>
        <w:rPr>
          <w:rFonts w:ascii="Arial" w:hAnsi="Arial"/>
          <w:lang w:val="sr-Cyrl-CS"/>
        </w:rPr>
      </w:pPr>
    </w:p>
    <w:p w14:paraId="3FED5C3A" w14:textId="0FF7F9FC" w:rsidR="00885636" w:rsidRDefault="00885636" w:rsidP="00FF211C">
      <w:pPr>
        <w:rPr>
          <w:rFonts w:ascii="Arial" w:hAnsi="Arial"/>
          <w:lang w:val="sr-Cyrl-CS"/>
        </w:rPr>
      </w:pPr>
    </w:p>
    <w:p w14:paraId="373DF504" w14:textId="77777777" w:rsidR="00885636" w:rsidRDefault="00885636" w:rsidP="00FF211C">
      <w:pPr>
        <w:rPr>
          <w:rFonts w:ascii="Arial" w:hAnsi="Arial"/>
          <w:lang w:val="sr-Cyrl-CS"/>
        </w:rPr>
      </w:pPr>
    </w:p>
    <w:p w14:paraId="2E9F52EA" w14:textId="77777777" w:rsidR="00FF211C" w:rsidRDefault="00FF211C" w:rsidP="00FF211C">
      <w:pPr>
        <w:rPr>
          <w:rFonts w:ascii="Arial" w:hAnsi="Arial"/>
          <w:lang w:val="sr-Cyrl-CS"/>
        </w:rPr>
      </w:pPr>
    </w:p>
    <w:p w14:paraId="313C9AA0" w14:textId="6273C3C2" w:rsidR="00FF211C" w:rsidRDefault="00FF211C" w:rsidP="00FF211C">
      <w:pPr>
        <w:rPr>
          <w:rFonts w:ascii="Arial" w:hAnsi="Arial"/>
          <w:lang w:val="sr-Cyrl-CS"/>
        </w:rPr>
      </w:pPr>
    </w:p>
    <w:p w14:paraId="0E29E603" w14:textId="77777777" w:rsidR="00D32690" w:rsidRDefault="00D32690" w:rsidP="00FF211C">
      <w:pPr>
        <w:rPr>
          <w:rFonts w:ascii="Arial" w:hAnsi="Arial"/>
          <w:lang w:val="sr-Cyrl-CS"/>
        </w:rPr>
      </w:pPr>
    </w:p>
    <w:p w14:paraId="7D04A7C4" w14:textId="6F799008" w:rsidR="00FF211C" w:rsidRDefault="00FF211C" w:rsidP="00FF211C">
      <w:pPr>
        <w:spacing w:after="0"/>
        <w:jc w:val="both"/>
        <w:rPr>
          <w:rFonts w:ascii="Arial" w:hAnsi="Arial" w:cs="Arial"/>
          <w:b/>
          <w:lang w:val="sr-Cyrl-RS"/>
        </w:rPr>
      </w:pPr>
      <w:r w:rsidRPr="00202FF8">
        <w:rPr>
          <w:rFonts w:ascii="Arial" w:hAnsi="Arial" w:cs="Arial"/>
          <w:b/>
          <w:lang w:val="sr-Cyrl-RS"/>
        </w:rPr>
        <w:lastRenderedPageBreak/>
        <w:t>ОБРАЗАЦ СТРУКТУРЕ ЦЕНЕ</w:t>
      </w:r>
      <w:r>
        <w:rPr>
          <w:rFonts w:ascii="Arial" w:hAnsi="Arial" w:cs="Arial"/>
          <w:b/>
          <w:lang w:val="sr-Cyrl-RS"/>
        </w:rPr>
        <w:t xml:space="preserve"> у предметном поступку набавке  </w:t>
      </w:r>
    </w:p>
    <w:p w14:paraId="25977B3E" w14:textId="3F5FC893" w:rsidR="00D32690" w:rsidRDefault="00D32690" w:rsidP="00FF211C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526D4A14" w14:textId="77777777" w:rsidR="00D82AA8" w:rsidRDefault="00D82AA8" w:rsidP="00D82AA8">
      <w:pPr>
        <w:rPr>
          <w:rFonts w:ascii="Arial" w:hAnsi="Arial"/>
          <w:b/>
          <w:szCs w:val="24"/>
          <w:lang w:val="sr-Cyrl-CS"/>
        </w:rPr>
      </w:pPr>
      <w:r w:rsidRPr="00ED410B">
        <w:rPr>
          <w:rFonts w:ascii="Arial" w:hAnsi="Arial"/>
          <w:b/>
          <w:sz w:val="28"/>
          <w:szCs w:val="28"/>
          <w:u w:val="single"/>
          <w:lang w:val="sr-Cyrl-CS"/>
        </w:rPr>
        <w:t>ПАРТИЈА 3</w:t>
      </w:r>
      <w:r w:rsidRPr="001F2C14">
        <w:rPr>
          <w:rFonts w:ascii="Arial" w:hAnsi="Arial"/>
          <w:b/>
          <w:szCs w:val="24"/>
          <w:lang w:val="sr-Cyrl-CS"/>
        </w:rPr>
        <w:t>: цеви и арматура: 44160000-9 – цевоводи, цевни системи, цеви, омотачи цеви и сродни артикли).</w:t>
      </w:r>
    </w:p>
    <w:tbl>
      <w:tblPr>
        <w:tblW w:w="10496" w:type="dxa"/>
        <w:tblInd w:w="-9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7"/>
        <w:gridCol w:w="3098"/>
        <w:gridCol w:w="1489"/>
        <w:gridCol w:w="1513"/>
        <w:gridCol w:w="1440"/>
        <w:gridCol w:w="2039"/>
      </w:tblGrid>
      <w:tr w:rsidR="00D82AA8" w:rsidRPr="00F96121" w14:paraId="43C18031" w14:textId="77777777" w:rsidTr="00E143AB">
        <w:tc>
          <w:tcPr>
            <w:tcW w:w="917" w:type="dxa"/>
          </w:tcPr>
          <w:p w14:paraId="49F7B7C6" w14:textId="77777777" w:rsidR="00D82AA8" w:rsidRPr="00F96121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</w:t>
            </w:r>
            <w:r w:rsidRPr="00F96121">
              <w:rPr>
                <w:rFonts w:ascii="Arial" w:hAnsi="Arial"/>
                <w:lang w:val="sr-Cyrl-CS"/>
              </w:rPr>
              <w:t>едни</w:t>
            </w:r>
            <w:r>
              <w:rPr>
                <w:rFonts w:ascii="Arial" w:hAnsi="Arial"/>
                <w:lang w:val="sr-Cyrl-CS"/>
              </w:rPr>
              <w:t xml:space="preserve"> </w:t>
            </w:r>
            <w:r w:rsidRPr="00F96121"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3098" w:type="dxa"/>
          </w:tcPr>
          <w:p w14:paraId="3F51FE85" w14:textId="77777777" w:rsidR="00D82AA8" w:rsidRPr="00F96121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НАЗИВ РОБЕ-ОПИС</w:t>
            </w:r>
          </w:p>
        </w:tc>
        <w:tc>
          <w:tcPr>
            <w:tcW w:w="1489" w:type="dxa"/>
          </w:tcPr>
          <w:p w14:paraId="479E1B1E" w14:textId="77777777" w:rsidR="00D82AA8" w:rsidRPr="00F96121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Количина</w:t>
            </w:r>
          </w:p>
        </w:tc>
        <w:tc>
          <w:tcPr>
            <w:tcW w:w="1513" w:type="dxa"/>
          </w:tcPr>
          <w:p w14:paraId="17832FD5" w14:textId="77777777" w:rsidR="00D82AA8" w:rsidRPr="00F96121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Јединица</w:t>
            </w:r>
            <w:r>
              <w:rPr>
                <w:rFonts w:ascii="Arial" w:hAnsi="Arial"/>
              </w:rPr>
              <w:t xml:space="preserve"> </w:t>
            </w:r>
            <w:r w:rsidRPr="00F96121"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</w:tcPr>
          <w:p w14:paraId="1ECEC15E" w14:textId="77777777" w:rsidR="00D82AA8" w:rsidRPr="00F96121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Јединачнацена  без ПДВ у РСД</w:t>
            </w:r>
          </w:p>
        </w:tc>
        <w:tc>
          <w:tcPr>
            <w:tcW w:w="2039" w:type="dxa"/>
          </w:tcPr>
          <w:p w14:paraId="7CDCF575" w14:textId="77777777" w:rsidR="00D82AA8" w:rsidRPr="00F96121" w:rsidRDefault="00D82AA8" w:rsidP="00E143AB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без ПДВ за укупну количину по добру у РСД</w:t>
            </w:r>
          </w:p>
        </w:tc>
      </w:tr>
      <w:tr w:rsidR="00D82AA8" w:rsidRPr="00F96121" w14:paraId="4D9689F6" w14:textId="77777777" w:rsidTr="00E143AB">
        <w:tc>
          <w:tcPr>
            <w:tcW w:w="917" w:type="dxa"/>
          </w:tcPr>
          <w:p w14:paraId="715FA6D9" w14:textId="77777777" w:rsidR="00D82AA8" w:rsidRDefault="00D82AA8" w:rsidP="00E143AB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1.</w:t>
            </w:r>
          </w:p>
        </w:tc>
        <w:tc>
          <w:tcPr>
            <w:tcW w:w="3098" w:type="dxa"/>
          </w:tcPr>
          <w:p w14:paraId="7D90C4DF" w14:textId="77777777" w:rsidR="00D82AA8" w:rsidRPr="00431FDF" w:rsidRDefault="00D82AA8" w:rsidP="00E143AB">
            <w:pPr>
              <w:rPr>
                <w:rFonts w:ascii="Arial" w:hAnsi="Arial"/>
                <w:lang w:val="sr-Cyrl-CS"/>
              </w:rPr>
            </w:pPr>
            <w:r w:rsidRPr="00431FDF">
              <w:rPr>
                <w:rFonts w:ascii="Arial" w:hAnsi="Arial" w:cs="Arial"/>
                <w:lang w:val="sr-Cyrl-CS"/>
              </w:rPr>
              <w:t>Радијаторски вентил ½</w:t>
            </w:r>
            <w:r>
              <w:rPr>
                <w:rFonts w:ascii="Arial" w:hAnsi="Arial" w:cs="Arial"/>
                <w:lang w:val="sr-Cyrl-CS"/>
              </w:rPr>
              <w:t xml:space="preserve"> - равни</w:t>
            </w:r>
            <w:r w:rsidRPr="00431FDF">
              <w:rPr>
                <w:rFonts w:ascii="Arial" w:hAnsi="Arial" w:cs="Arial"/>
                <w:lang w:val="sr-Cyrl-CS"/>
              </w:rPr>
              <w:t>“</w:t>
            </w:r>
            <w:r w:rsidRPr="00431FDF">
              <w:rPr>
                <w:rFonts w:ascii="Arial" w:hAnsi="Arial" w:cs="Arial"/>
                <w:lang w:val="sr-Cyrl-CS"/>
              </w:rPr>
              <w:tab/>
            </w:r>
          </w:p>
        </w:tc>
        <w:tc>
          <w:tcPr>
            <w:tcW w:w="1489" w:type="dxa"/>
          </w:tcPr>
          <w:p w14:paraId="35DD8A89" w14:textId="77777777" w:rsidR="00D82AA8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0F18766D" w14:textId="2200415C" w:rsidR="00D82AA8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RS"/>
              </w:rPr>
              <w:t>ком</w:t>
            </w:r>
            <w:r>
              <w:rPr>
                <w:rFonts w:ascii="Arial" w:hAnsi="Arial"/>
                <w:lang w:val="sr-Cyrl-CS"/>
              </w:rPr>
              <w:t>ад</w:t>
            </w:r>
          </w:p>
        </w:tc>
        <w:tc>
          <w:tcPr>
            <w:tcW w:w="1440" w:type="dxa"/>
          </w:tcPr>
          <w:p w14:paraId="3883E01B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3639419A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</w:tr>
      <w:tr w:rsidR="00D82AA8" w:rsidRPr="00F96121" w14:paraId="5577B51E" w14:textId="77777777" w:rsidTr="00E143AB">
        <w:tc>
          <w:tcPr>
            <w:tcW w:w="917" w:type="dxa"/>
          </w:tcPr>
          <w:p w14:paraId="20A0DC1B" w14:textId="411FDB9B" w:rsidR="00D82AA8" w:rsidRDefault="00885636" w:rsidP="00E143AB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</w:t>
            </w:r>
            <w:r w:rsidR="00D82AA8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098" w:type="dxa"/>
          </w:tcPr>
          <w:p w14:paraId="5628CA01" w14:textId="77777777" w:rsidR="00D82AA8" w:rsidRPr="00431FDF" w:rsidRDefault="00D82AA8" w:rsidP="00E143AB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 xml:space="preserve">Радијаторски навијак </w:t>
            </w:r>
            <w:r w:rsidRPr="00431FDF">
              <w:rPr>
                <w:rFonts w:ascii="Arial" w:hAnsi="Arial" w:cs="Arial"/>
                <w:lang w:val="sr-Cyrl-CS"/>
              </w:rPr>
              <w:t xml:space="preserve"> ½“</w:t>
            </w:r>
            <w:r>
              <w:rPr>
                <w:rFonts w:ascii="Arial" w:hAnsi="Arial" w:cs="Arial"/>
                <w:lang w:val="sr-Cyrl-CS"/>
              </w:rPr>
              <w:t xml:space="preserve"> - равни</w:t>
            </w:r>
            <w:r w:rsidRPr="00431FDF">
              <w:rPr>
                <w:rFonts w:ascii="Arial" w:hAnsi="Arial" w:cs="Arial"/>
                <w:lang w:val="sr-Cyrl-CS"/>
              </w:rPr>
              <w:tab/>
            </w:r>
          </w:p>
        </w:tc>
        <w:tc>
          <w:tcPr>
            <w:tcW w:w="1489" w:type="dxa"/>
          </w:tcPr>
          <w:p w14:paraId="75DA6C2A" w14:textId="77777777" w:rsidR="00D82AA8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5774855C" w14:textId="6320F67A" w:rsidR="00D82AA8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RS"/>
              </w:rPr>
              <w:t>ком</w:t>
            </w:r>
            <w:r>
              <w:rPr>
                <w:rFonts w:ascii="Arial" w:hAnsi="Arial"/>
                <w:lang w:val="sr-Cyrl-CS"/>
              </w:rPr>
              <w:t>ад</w:t>
            </w:r>
          </w:p>
        </w:tc>
        <w:tc>
          <w:tcPr>
            <w:tcW w:w="1440" w:type="dxa"/>
          </w:tcPr>
          <w:p w14:paraId="2C2D0F3D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57AE5174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</w:tr>
      <w:tr w:rsidR="00D82AA8" w:rsidRPr="00F96121" w14:paraId="40A5D2DB" w14:textId="77777777" w:rsidTr="00E143AB">
        <w:tc>
          <w:tcPr>
            <w:tcW w:w="917" w:type="dxa"/>
          </w:tcPr>
          <w:p w14:paraId="5A7E081E" w14:textId="5B6236CC" w:rsidR="00D82AA8" w:rsidRDefault="00885636" w:rsidP="00E143AB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</w:t>
            </w:r>
            <w:r w:rsidR="00D82AA8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098" w:type="dxa"/>
          </w:tcPr>
          <w:p w14:paraId="300A41A3" w14:textId="77777777" w:rsidR="00D82AA8" w:rsidRPr="000C07B1" w:rsidRDefault="00D82AA8" w:rsidP="00E143AB">
            <w:pPr>
              <w:rPr>
                <w:rFonts w:ascii="Arial" w:hAnsi="Arial" w:cs="Arial"/>
                <w:b/>
                <w:lang w:val="sr-Cyrl-CS"/>
              </w:rPr>
            </w:pPr>
            <w:r w:rsidRPr="000C07B1">
              <w:rPr>
                <w:rFonts w:ascii="Arial" w:hAnsi="Arial" w:cs="Arial"/>
                <w:lang w:val="sr-Cyrl-CS"/>
              </w:rPr>
              <w:t>Црна бешавна цев 1/2“</w:t>
            </w:r>
          </w:p>
        </w:tc>
        <w:tc>
          <w:tcPr>
            <w:tcW w:w="1489" w:type="dxa"/>
          </w:tcPr>
          <w:p w14:paraId="1484E2C8" w14:textId="77777777" w:rsidR="00D82AA8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48FCE0F5" w14:textId="77777777" w:rsidR="00D82AA8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</w:t>
            </w:r>
          </w:p>
        </w:tc>
        <w:tc>
          <w:tcPr>
            <w:tcW w:w="1440" w:type="dxa"/>
          </w:tcPr>
          <w:p w14:paraId="284EE9BA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76694C6C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</w:tr>
      <w:tr w:rsidR="00D82AA8" w:rsidRPr="00F96121" w14:paraId="768ACD49" w14:textId="77777777" w:rsidTr="00E143AB">
        <w:tc>
          <w:tcPr>
            <w:tcW w:w="917" w:type="dxa"/>
          </w:tcPr>
          <w:p w14:paraId="3496ECB5" w14:textId="7ACA5ECE" w:rsidR="00D82AA8" w:rsidRDefault="00885636" w:rsidP="00E143AB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</w:t>
            </w:r>
            <w:r w:rsidR="00D82AA8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098" w:type="dxa"/>
          </w:tcPr>
          <w:p w14:paraId="1D03AABB" w14:textId="77777777" w:rsidR="00D82AA8" w:rsidRPr="000C07B1" w:rsidRDefault="00D82AA8" w:rsidP="00E143AB">
            <w:pPr>
              <w:rPr>
                <w:rFonts w:ascii="Arial" w:hAnsi="Arial" w:cs="Arial"/>
                <w:b/>
                <w:lang w:val="sr-Cyrl-CS"/>
              </w:rPr>
            </w:pPr>
            <w:r w:rsidRPr="000C07B1">
              <w:rPr>
                <w:rFonts w:ascii="Arial" w:hAnsi="Arial" w:cs="Arial"/>
                <w:lang w:val="sr-Cyrl-CS"/>
              </w:rPr>
              <w:t>Црна бешавна цев 3/4“</w:t>
            </w:r>
          </w:p>
        </w:tc>
        <w:tc>
          <w:tcPr>
            <w:tcW w:w="1489" w:type="dxa"/>
          </w:tcPr>
          <w:p w14:paraId="30B98CA5" w14:textId="77777777" w:rsidR="00D82AA8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59555F12" w14:textId="77777777" w:rsidR="00D82AA8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</w:t>
            </w:r>
          </w:p>
        </w:tc>
        <w:tc>
          <w:tcPr>
            <w:tcW w:w="1440" w:type="dxa"/>
          </w:tcPr>
          <w:p w14:paraId="3B2D1A2B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4C51BB49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</w:tr>
      <w:tr w:rsidR="00D82AA8" w:rsidRPr="00F96121" w14:paraId="71D56D40" w14:textId="77777777" w:rsidTr="00E143AB">
        <w:tc>
          <w:tcPr>
            <w:tcW w:w="917" w:type="dxa"/>
          </w:tcPr>
          <w:p w14:paraId="45F26DB1" w14:textId="4A8B2C5F" w:rsidR="00D82AA8" w:rsidRDefault="00885636" w:rsidP="00E143AB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5</w:t>
            </w:r>
            <w:r w:rsidR="00D82AA8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098" w:type="dxa"/>
          </w:tcPr>
          <w:p w14:paraId="00670907" w14:textId="77777777" w:rsidR="00D82AA8" w:rsidRPr="000C07B1" w:rsidRDefault="00D82AA8" w:rsidP="00E143AB">
            <w:pPr>
              <w:rPr>
                <w:rFonts w:ascii="Arial" w:hAnsi="Arial" w:cs="Arial"/>
                <w:b/>
                <w:lang w:val="sr-Cyrl-CS"/>
              </w:rPr>
            </w:pPr>
            <w:r w:rsidRPr="000C07B1">
              <w:rPr>
                <w:rFonts w:ascii="Arial" w:hAnsi="Arial" w:cs="Arial"/>
                <w:lang w:val="sr-Cyrl-CS"/>
              </w:rPr>
              <w:t>Црна бешавна цев 1“</w:t>
            </w:r>
          </w:p>
        </w:tc>
        <w:tc>
          <w:tcPr>
            <w:tcW w:w="1489" w:type="dxa"/>
          </w:tcPr>
          <w:p w14:paraId="0BD21056" w14:textId="77777777" w:rsidR="00D82AA8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14C96EF7" w14:textId="77777777" w:rsidR="00D82AA8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</w:t>
            </w:r>
          </w:p>
        </w:tc>
        <w:tc>
          <w:tcPr>
            <w:tcW w:w="1440" w:type="dxa"/>
          </w:tcPr>
          <w:p w14:paraId="0EB2B2AC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787D1682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</w:tr>
      <w:tr w:rsidR="00D82AA8" w:rsidRPr="00F96121" w14:paraId="21CC01A3" w14:textId="77777777" w:rsidTr="00E143AB">
        <w:tc>
          <w:tcPr>
            <w:tcW w:w="917" w:type="dxa"/>
          </w:tcPr>
          <w:p w14:paraId="61B357FF" w14:textId="6A6F2668" w:rsidR="00D82AA8" w:rsidRDefault="00885636" w:rsidP="00E143AB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6</w:t>
            </w:r>
            <w:r w:rsidR="00D82AA8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098" w:type="dxa"/>
          </w:tcPr>
          <w:p w14:paraId="3843A9C1" w14:textId="77777777" w:rsidR="00D82AA8" w:rsidRPr="000C07B1" w:rsidRDefault="00D82AA8" w:rsidP="00E143AB">
            <w:pPr>
              <w:rPr>
                <w:rFonts w:ascii="Arial" w:hAnsi="Arial" w:cs="Arial"/>
                <w:b/>
                <w:lang w:val="sr-Cyrl-CS"/>
              </w:rPr>
            </w:pPr>
            <w:r w:rsidRPr="000C07B1">
              <w:rPr>
                <w:rFonts w:ascii="Arial" w:hAnsi="Arial" w:cs="Arial"/>
                <w:lang w:val="sr-Cyrl-CS"/>
              </w:rPr>
              <w:t>Црна бешавна цев 2 1/2“</w:t>
            </w:r>
          </w:p>
        </w:tc>
        <w:tc>
          <w:tcPr>
            <w:tcW w:w="1489" w:type="dxa"/>
          </w:tcPr>
          <w:p w14:paraId="16D4276F" w14:textId="77777777" w:rsidR="00D82AA8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63F98A64" w14:textId="77777777" w:rsidR="00D82AA8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</w:t>
            </w:r>
          </w:p>
        </w:tc>
        <w:tc>
          <w:tcPr>
            <w:tcW w:w="1440" w:type="dxa"/>
          </w:tcPr>
          <w:p w14:paraId="773EF996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45F9F8D6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</w:tr>
      <w:tr w:rsidR="00D82AA8" w:rsidRPr="00F96121" w14:paraId="0F4C82AA" w14:textId="77777777" w:rsidTr="00E143AB">
        <w:tc>
          <w:tcPr>
            <w:tcW w:w="917" w:type="dxa"/>
          </w:tcPr>
          <w:p w14:paraId="50A11F87" w14:textId="26097F0D" w:rsidR="00D82AA8" w:rsidRDefault="00885636" w:rsidP="00E143AB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7</w:t>
            </w:r>
            <w:r w:rsidR="00D82AA8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098" w:type="dxa"/>
          </w:tcPr>
          <w:p w14:paraId="50436D29" w14:textId="77777777" w:rsidR="00D82AA8" w:rsidRPr="009C567A" w:rsidRDefault="00D82AA8" w:rsidP="00E143AB">
            <w:pPr>
              <w:rPr>
                <w:rFonts w:ascii="Arial" w:hAnsi="Arial"/>
                <w:lang w:val="sr-Cyrl-CS"/>
              </w:rPr>
            </w:pPr>
            <w:r w:rsidRPr="009C567A">
              <w:rPr>
                <w:rFonts w:ascii="Arial" w:hAnsi="Arial" w:cs="Arial"/>
                <w:lang w:val="sr-Cyrl-CS"/>
              </w:rPr>
              <w:t>Славина за пуњење и пражњење ½“</w:t>
            </w:r>
          </w:p>
        </w:tc>
        <w:tc>
          <w:tcPr>
            <w:tcW w:w="1489" w:type="dxa"/>
          </w:tcPr>
          <w:p w14:paraId="45BFA60B" w14:textId="77777777" w:rsidR="00D82AA8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6451E044" w14:textId="6B27C3D7" w:rsidR="00D82AA8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комад</w:t>
            </w:r>
          </w:p>
        </w:tc>
        <w:tc>
          <w:tcPr>
            <w:tcW w:w="1440" w:type="dxa"/>
          </w:tcPr>
          <w:p w14:paraId="34157C9A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3759E900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</w:tr>
      <w:tr w:rsidR="00D82AA8" w:rsidRPr="00F96121" w14:paraId="04FA6120" w14:textId="77777777" w:rsidTr="00E143AB">
        <w:tc>
          <w:tcPr>
            <w:tcW w:w="917" w:type="dxa"/>
          </w:tcPr>
          <w:p w14:paraId="053D6930" w14:textId="7AF42A85" w:rsidR="00D82AA8" w:rsidRDefault="00885636" w:rsidP="00E143AB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8</w:t>
            </w:r>
            <w:r w:rsidR="00D82AA8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098" w:type="dxa"/>
          </w:tcPr>
          <w:p w14:paraId="1FF8F71C" w14:textId="77777777" w:rsidR="00D82AA8" w:rsidRDefault="00D82AA8" w:rsidP="00E143AB">
            <w:pPr>
              <w:rPr>
                <w:rFonts w:ascii="Arial" w:hAnsi="Arial"/>
                <w:sz w:val="20"/>
                <w:lang w:val="sr-Cyrl-CS"/>
              </w:rPr>
            </w:pPr>
            <w:r w:rsidRPr="009C567A">
              <w:rPr>
                <w:rFonts w:ascii="Arial" w:hAnsi="Arial" w:cs="Arial"/>
                <w:lang w:val="sr-Cyrl-CS"/>
              </w:rPr>
              <w:t>Славина за пуњење и пражњење</w:t>
            </w:r>
            <w:r>
              <w:rPr>
                <w:rFonts w:ascii="Arial" w:hAnsi="Arial" w:cs="Arial"/>
                <w:lang w:val="sr-Cyrl-CS"/>
              </w:rPr>
              <w:t xml:space="preserve"> ¾“</w:t>
            </w:r>
          </w:p>
        </w:tc>
        <w:tc>
          <w:tcPr>
            <w:tcW w:w="1489" w:type="dxa"/>
          </w:tcPr>
          <w:p w14:paraId="2D2CA824" w14:textId="77777777" w:rsidR="00D82AA8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253B450C" w14:textId="6F910C88" w:rsidR="00D82AA8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комад</w:t>
            </w:r>
          </w:p>
        </w:tc>
        <w:tc>
          <w:tcPr>
            <w:tcW w:w="1440" w:type="dxa"/>
          </w:tcPr>
          <w:p w14:paraId="6DD49A46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102F631F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</w:tr>
      <w:tr w:rsidR="00D82AA8" w:rsidRPr="00F96121" w14:paraId="2ACE80D0" w14:textId="77777777" w:rsidTr="00E143AB">
        <w:tc>
          <w:tcPr>
            <w:tcW w:w="917" w:type="dxa"/>
          </w:tcPr>
          <w:p w14:paraId="146CB955" w14:textId="1DD314F4" w:rsidR="00D82AA8" w:rsidRDefault="00885636" w:rsidP="00E143AB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9</w:t>
            </w:r>
            <w:r w:rsidR="00D82AA8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098" w:type="dxa"/>
          </w:tcPr>
          <w:p w14:paraId="2A0EA7E7" w14:textId="77777777" w:rsidR="00D82AA8" w:rsidRDefault="00D82AA8" w:rsidP="00E143AB">
            <w:pPr>
              <w:rPr>
                <w:rFonts w:ascii="Arial" w:hAnsi="Arial"/>
                <w:sz w:val="20"/>
                <w:lang w:val="sr-Cyrl-CS"/>
              </w:rPr>
            </w:pPr>
            <w:r w:rsidRPr="00F2776C">
              <w:rPr>
                <w:rFonts w:ascii="Arial" w:hAnsi="Arial" w:cs="Arial"/>
                <w:lang w:val="sr-Cyrl-CS"/>
              </w:rPr>
              <w:t xml:space="preserve">Кугласти вентил за грејање навојни </w:t>
            </w:r>
            <w:r>
              <w:rPr>
                <w:rFonts w:ascii="Arial" w:hAnsi="Arial" w:cs="Arial"/>
                <w:lang w:val="sr-Cyrl-CS"/>
              </w:rPr>
              <w:t>1“</w:t>
            </w:r>
          </w:p>
        </w:tc>
        <w:tc>
          <w:tcPr>
            <w:tcW w:w="1489" w:type="dxa"/>
          </w:tcPr>
          <w:p w14:paraId="0F4C2156" w14:textId="77777777" w:rsidR="00D82AA8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76A7A09A" w14:textId="2A9AC04F" w:rsidR="00D82AA8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комад</w:t>
            </w:r>
          </w:p>
        </w:tc>
        <w:tc>
          <w:tcPr>
            <w:tcW w:w="1440" w:type="dxa"/>
          </w:tcPr>
          <w:p w14:paraId="17C93546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1D0D85B0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</w:tr>
      <w:tr w:rsidR="00D82AA8" w:rsidRPr="00F96121" w14:paraId="5D1021F5" w14:textId="77777777" w:rsidTr="00E143AB">
        <w:tc>
          <w:tcPr>
            <w:tcW w:w="917" w:type="dxa"/>
          </w:tcPr>
          <w:p w14:paraId="4F30772A" w14:textId="49EC0D09" w:rsidR="00D82AA8" w:rsidRDefault="00885636" w:rsidP="00E143AB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10</w:t>
            </w:r>
            <w:r w:rsidR="00D82AA8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098" w:type="dxa"/>
          </w:tcPr>
          <w:p w14:paraId="11586AAA" w14:textId="77777777" w:rsidR="00D82AA8" w:rsidRDefault="00D82AA8" w:rsidP="00E143AB">
            <w:pPr>
              <w:rPr>
                <w:rFonts w:ascii="Arial" w:hAnsi="Arial"/>
                <w:sz w:val="20"/>
                <w:lang w:val="sr-Cyrl-CS"/>
              </w:rPr>
            </w:pPr>
            <w:r w:rsidRPr="00F2776C">
              <w:rPr>
                <w:rFonts w:ascii="Arial" w:hAnsi="Arial" w:cs="Arial"/>
                <w:lang w:val="sr-Cyrl-CS"/>
              </w:rPr>
              <w:t xml:space="preserve">Кугласти вентил за грејање навојни </w:t>
            </w:r>
            <w:r>
              <w:rPr>
                <w:rFonts w:ascii="Arial" w:hAnsi="Arial" w:cs="Arial"/>
                <w:lang w:val="sr-Cyrl-CS"/>
              </w:rPr>
              <w:t>5/4</w:t>
            </w:r>
            <w:r w:rsidRPr="00F2776C">
              <w:rPr>
                <w:rFonts w:ascii="Arial" w:hAnsi="Arial" w:cs="Arial"/>
                <w:lang w:val="sr-Cyrl-CS"/>
              </w:rPr>
              <w:t>“</w:t>
            </w:r>
          </w:p>
        </w:tc>
        <w:tc>
          <w:tcPr>
            <w:tcW w:w="1489" w:type="dxa"/>
          </w:tcPr>
          <w:p w14:paraId="0800BE86" w14:textId="77777777" w:rsidR="00D82AA8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1F99C817" w14:textId="0DD056C4" w:rsidR="00D82AA8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комад</w:t>
            </w:r>
          </w:p>
        </w:tc>
        <w:tc>
          <w:tcPr>
            <w:tcW w:w="1440" w:type="dxa"/>
          </w:tcPr>
          <w:p w14:paraId="699DD0AD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665B7122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</w:tr>
      <w:tr w:rsidR="00D82AA8" w:rsidRPr="00F96121" w14:paraId="02C6A1DA" w14:textId="77777777" w:rsidTr="00E143AB">
        <w:tc>
          <w:tcPr>
            <w:tcW w:w="917" w:type="dxa"/>
          </w:tcPr>
          <w:p w14:paraId="43D51C6F" w14:textId="14687394" w:rsidR="00D82AA8" w:rsidRDefault="00885636" w:rsidP="00E143AB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11</w:t>
            </w:r>
            <w:r w:rsidR="00D82AA8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098" w:type="dxa"/>
          </w:tcPr>
          <w:p w14:paraId="61B0A431" w14:textId="77777777" w:rsidR="00D82AA8" w:rsidRDefault="00D82AA8" w:rsidP="00E143AB">
            <w:pPr>
              <w:rPr>
                <w:rFonts w:ascii="Arial" w:hAnsi="Arial"/>
                <w:sz w:val="20"/>
                <w:lang w:val="sr-Cyrl-CS"/>
              </w:rPr>
            </w:pPr>
            <w:r w:rsidRPr="00F2776C">
              <w:rPr>
                <w:rFonts w:ascii="Arial" w:hAnsi="Arial" w:cs="Arial"/>
                <w:lang w:val="sr-Cyrl-CS"/>
              </w:rPr>
              <w:t xml:space="preserve">Кугласти вентил за грејање навојни </w:t>
            </w:r>
            <w:r>
              <w:rPr>
                <w:rFonts w:ascii="Arial" w:hAnsi="Arial" w:cs="Arial"/>
                <w:lang w:val="sr-Cyrl-CS"/>
              </w:rPr>
              <w:t>2</w:t>
            </w:r>
            <w:r w:rsidRPr="00F2776C">
              <w:rPr>
                <w:rFonts w:ascii="Arial" w:hAnsi="Arial" w:cs="Arial"/>
                <w:lang w:val="sr-Cyrl-CS"/>
              </w:rPr>
              <w:t>“</w:t>
            </w:r>
          </w:p>
        </w:tc>
        <w:tc>
          <w:tcPr>
            <w:tcW w:w="1489" w:type="dxa"/>
          </w:tcPr>
          <w:p w14:paraId="5097CBC9" w14:textId="77777777" w:rsidR="00D82AA8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6A71ABA5" w14:textId="0BEA80D7" w:rsidR="00D82AA8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комад</w:t>
            </w:r>
          </w:p>
        </w:tc>
        <w:tc>
          <w:tcPr>
            <w:tcW w:w="1440" w:type="dxa"/>
          </w:tcPr>
          <w:p w14:paraId="25D2B9AD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2029E86F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</w:tr>
      <w:tr w:rsidR="00D82AA8" w:rsidRPr="00F96121" w14:paraId="4771A01E" w14:textId="77777777" w:rsidTr="00E143AB">
        <w:tc>
          <w:tcPr>
            <w:tcW w:w="917" w:type="dxa"/>
          </w:tcPr>
          <w:p w14:paraId="6040D1ED" w14:textId="2A2FF33A" w:rsidR="00D82AA8" w:rsidRPr="003312CA" w:rsidRDefault="00885636" w:rsidP="00E143AB">
            <w:pPr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12</w:t>
            </w:r>
            <w:r w:rsidR="00D82AA8">
              <w:rPr>
                <w:rFonts w:ascii="Arial" w:hAnsi="Arial"/>
              </w:rPr>
              <w:t>.</w:t>
            </w:r>
          </w:p>
        </w:tc>
        <w:tc>
          <w:tcPr>
            <w:tcW w:w="3098" w:type="dxa"/>
          </w:tcPr>
          <w:p w14:paraId="31C25F05" w14:textId="77777777" w:rsidR="00D82AA8" w:rsidRPr="003312CA" w:rsidRDefault="00D82AA8" w:rsidP="00E143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sr-Cyrl-CS"/>
              </w:rPr>
              <w:t xml:space="preserve">Бакарна цев Ø22 </w:t>
            </w:r>
            <w:r>
              <w:rPr>
                <w:rFonts w:ascii="Arial" w:hAnsi="Arial" w:cs="Arial"/>
              </w:rPr>
              <w:t xml:space="preserve">mm </w:t>
            </w:r>
            <w:r>
              <w:rPr>
                <w:rFonts w:ascii="Arial" w:hAnsi="Arial" w:cs="Arial"/>
                <w:lang w:val="sr-Cyrl-RS"/>
              </w:rPr>
              <w:t xml:space="preserve">дебљине зида </w:t>
            </w:r>
            <w:r>
              <w:rPr>
                <w:rFonts w:ascii="Arial" w:hAnsi="Arial" w:cs="Arial"/>
                <w:lang w:val="sr-Cyrl-CS"/>
              </w:rPr>
              <w:t xml:space="preserve">0.8 </w:t>
            </w:r>
            <w:r>
              <w:rPr>
                <w:rFonts w:ascii="Arial" w:hAnsi="Arial" w:cs="Arial"/>
              </w:rPr>
              <w:t>mm</w:t>
            </w:r>
          </w:p>
        </w:tc>
        <w:tc>
          <w:tcPr>
            <w:tcW w:w="1489" w:type="dxa"/>
          </w:tcPr>
          <w:p w14:paraId="08C40834" w14:textId="77777777" w:rsidR="00D82AA8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637B6E02" w14:textId="35D2EFB1" w:rsidR="00D82AA8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комад</w:t>
            </w:r>
          </w:p>
        </w:tc>
        <w:tc>
          <w:tcPr>
            <w:tcW w:w="1440" w:type="dxa"/>
          </w:tcPr>
          <w:p w14:paraId="113828A2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327B8387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</w:tr>
      <w:tr w:rsidR="00D82AA8" w:rsidRPr="00F96121" w14:paraId="64B0F804" w14:textId="77777777" w:rsidTr="00E143AB">
        <w:tc>
          <w:tcPr>
            <w:tcW w:w="917" w:type="dxa"/>
          </w:tcPr>
          <w:p w14:paraId="6D188313" w14:textId="51366F08" w:rsidR="00D82AA8" w:rsidRDefault="00885636" w:rsidP="00E143AB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13</w:t>
            </w:r>
            <w:r w:rsidR="00D82AA8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098" w:type="dxa"/>
          </w:tcPr>
          <w:p w14:paraId="60696A7C" w14:textId="77777777" w:rsidR="00D82AA8" w:rsidRPr="00333D66" w:rsidRDefault="00D82AA8" w:rsidP="00E143AB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 xml:space="preserve">Бакарна цев Ø18 </w:t>
            </w:r>
            <w:r>
              <w:rPr>
                <w:rFonts w:ascii="Arial" w:hAnsi="Arial" w:cs="Arial"/>
              </w:rPr>
              <w:t>mm</w:t>
            </w:r>
            <w:r>
              <w:rPr>
                <w:rFonts w:ascii="Arial" w:hAnsi="Arial" w:cs="Arial"/>
                <w:lang w:val="sr-Cyrl-CS"/>
              </w:rPr>
              <w:t xml:space="preserve">  дебљине зида 0.8 </w:t>
            </w:r>
            <w:r>
              <w:rPr>
                <w:rFonts w:ascii="Arial" w:hAnsi="Arial" w:cs="Arial"/>
              </w:rPr>
              <w:t>mm</w:t>
            </w:r>
          </w:p>
        </w:tc>
        <w:tc>
          <w:tcPr>
            <w:tcW w:w="1489" w:type="dxa"/>
          </w:tcPr>
          <w:p w14:paraId="4726F72E" w14:textId="77777777" w:rsidR="00D82AA8" w:rsidRPr="008C31A7" w:rsidRDefault="00D82AA8" w:rsidP="00E143AB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1</w:t>
            </w:r>
          </w:p>
        </w:tc>
        <w:tc>
          <w:tcPr>
            <w:tcW w:w="1513" w:type="dxa"/>
          </w:tcPr>
          <w:p w14:paraId="3CE57B46" w14:textId="784218E9" w:rsidR="00D82AA8" w:rsidRPr="00122BCA" w:rsidRDefault="00D82AA8" w:rsidP="00E143AB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комад</w:t>
            </w:r>
          </w:p>
        </w:tc>
        <w:tc>
          <w:tcPr>
            <w:tcW w:w="1440" w:type="dxa"/>
          </w:tcPr>
          <w:p w14:paraId="4AB704EB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6A449910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</w:tr>
      <w:tr w:rsidR="00D82AA8" w:rsidRPr="00F96121" w14:paraId="04810733" w14:textId="77777777" w:rsidTr="00E143AB">
        <w:tc>
          <w:tcPr>
            <w:tcW w:w="917" w:type="dxa"/>
          </w:tcPr>
          <w:p w14:paraId="7E753D5E" w14:textId="7699DB45" w:rsidR="00D82AA8" w:rsidRDefault="00885636" w:rsidP="00E143AB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14</w:t>
            </w:r>
            <w:r w:rsidR="00D82AA8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098" w:type="dxa"/>
          </w:tcPr>
          <w:p w14:paraId="72C02F63" w14:textId="77777777" w:rsidR="00D82AA8" w:rsidRPr="00CC4846" w:rsidRDefault="00D82AA8" w:rsidP="00E143AB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 xml:space="preserve">Бакарно колено Ø22 </w:t>
            </w:r>
            <w:r>
              <w:rPr>
                <w:rFonts w:ascii="Arial" w:hAnsi="Arial" w:cs="Arial"/>
              </w:rPr>
              <w:t>mm</w:t>
            </w:r>
            <w:r>
              <w:rPr>
                <w:rFonts w:ascii="Arial" w:hAnsi="Arial" w:cs="Arial"/>
                <w:lang w:val="sr-Cyrl-RS"/>
              </w:rPr>
              <w:t xml:space="preserve"> – 90</w:t>
            </w:r>
            <w:r>
              <w:rPr>
                <w:rFonts w:ascii="Arial" w:hAnsi="Arial" w:cs="Arial"/>
                <w:vertAlign w:val="superscript"/>
                <w:lang w:val="sr-Cyrl-RS"/>
              </w:rPr>
              <w:t>0</w:t>
            </w:r>
            <w:r>
              <w:rPr>
                <w:rFonts w:ascii="Arial" w:hAnsi="Arial" w:cs="Arial"/>
                <w:lang w:val="sr-Cyrl-RS"/>
              </w:rPr>
              <w:t xml:space="preserve"> једноделно</w:t>
            </w:r>
          </w:p>
        </w:tc>
        <w:tc>
          <w:tcPr>
            <w:tcW w:w="1489" w:type="dxa"/>
          </w:tcPr>
          <w:p w14:paraId="51E6ED10" w14:textId="77777777" w:rsidR="00D82AA8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232161A5" w14:textId="3FD91EDC" w:rsidR="00D82AA8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комад</w:t>
            </w:r>
          </w:p>
        </w:tc>
        <w:tc>
          <w:tcPr>
            <w:tcW w:w="1440" w:type="dxa"/>
          </w:tcPr>
          <w:p w14:paraId="52ABC0D2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221115E0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</w:tr>
      <w:tr w:rsidR="00D82AA8" w:rsidRPr="00F96121" w14:paraId="53FD3546" w14:textId="77777777" w:rsidTr="00E143AB">
        <w:tc>
          <w:tcPr>
            <w:tcW w:w="917" w:type="dxa"/>
          </w:tcPr>
          <w:p w14:paraId="64FDD451" w14:textId="637EE265" w:rsidR="00D82AA8" w:rsidRDefault="00885636" w:rsidP="00E143AB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15</w:t>
            </w:r>
            <w:r w:rsidR="00D82AA8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098" w:type="dxa"/>
          </w:tcPr>
          <w:p w14:paraId="78C70861" w14:textId="77777777" w:rsidR="00D82AA8" w:rsidRPr="00CC4846" w:rsidRDefault="00D82AA8" w:rsidP="00E143AB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 xml:space="preserve">Бакарно колено Ø22 </w:t>
            </w:r>
            <w:r>
              <w:rPr>
                <w:rFonts w:ascii="Arial" w:hAnsi="Arial" w:cs="Arial"/>
              </w:rPr>
              <w:t>mm</w:t>
            </w:r>
            <w:r>
              <w:rPr>
                <w:rFonts w:ascii="Arial" w:hAnsi="Arial" w:cs="Arial"/>
                <w:lang w:val="sr-Cyrl-RS"/>
              </w:rPr>
              <w:t xml:space="preserve"> – 90</w:t>
            </w:r>
            <w:r>
              <w:rPr>
                <w:rFonts w:ascii="Arial" w:hAnsi="Arial" w:cs="Arial"/>
                <w:vertAlign w:val="superscript"/>
                <w:lang w:val="sr-Cyrl-RS"/>
              </w:rPr>
              <w:t>0</w:t>
            </w:r>
            <w:r>
              <w:rPr>
                <w:rFonts w:ascii="Arial" w:hAnsi="Arial" w:cs="Arial"/>
                <w:lang w:val="sr-Cyrl-RS"/>
              </w:rPr>
              <w:t xml:space="preserve"> дводелно</w:t>
            </w:r>
          </w:p>
        </w:tc>
        <w:tc>
          <w:tcPr>
            <w:tcW w:w="1489" w:type="dxa"/>
          </w:tcPr>
          <w:p w14:paraId="06997318" w14:textId="77777777" w:rsidR="00D82AA8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47E10AF4" w14:textId="77777777" w:rsidR="00D82AA8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комада</w:t>
            </w:r>
          </w:p>
        </w:tc>
        <w:tc>
          <w:tcPr>
            <w:tcW w:w="1440" w:type="dxa"/>
          </w:tcPr>
          <w:p w14:paraId="1F6E0510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5AC50928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</w:tr>
      <w:tr w:rsidR="00D82AA8" w:rsidRPr="00F96121" w14:paraId="00446A06" w14:textId="77777777" w:rsidTr="00E143AB">
        <w:tc>
          <w:tcPr>
            <w:tcW w:w="917" w:type="dxa"/>
          </w:tcPr>
          <w:p w14:paraId="3D9242BC" w14:textId="20966039" w:rsidR="00D82AA8" w:rsidRDefault="00885636" w:rsidP="00E143AB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16</w:t>
            </w:r>
            <w:r w:rsidR="00D82AA8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098" w:type="dxa"/>
          </w:tcPr>
          <w:p w14:paraId="2F16EED4" w14:textId="77777777" w:rsidR="00D82AA8" w:rsidRPr="00333D66" w:rsidRDefault="00D82AA8" w:rsidP="00E143AB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 xml:space="preserve">Месингана спојница Ø22 </w:t>
            </w:r>
            <w:r>
              <w:rPr>
                <w:rFonts w:ascii="Arial" w:hAnsi="Arial" w:cs="Arial"/>
              </w:rPr>
              <w:t>mm</w:t>
            </w:r>
            <w:r>
              <w:rPr>
                <w:rFonts w:ascii="Arial" w:hAnsi="Arial" w:cs="Arial"/>
                <w:lang w:val="sr-Cyrl-CS"/>
              </w:rPr>
              <w:t xml:space="preserve"> – ¾“ спољни навој</w:t>
            </w:r>
          </w:p>
        </w:tc>
        <w:tc>
          <w:tcPr>
            <w:tcW w:w="1489" w:type="dxa"/>
          </w:tcPr>
          <w:p w14:paraId="1DD50E43" w14:textId="77777777" w:rsidR="00D82AA8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1190F29D" w14:textId="26DB4EE4" w:rsidR="00D82AA8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комад</w:t>
            </w:r>
          </w:p>
        </w:tc>
        <w:tc>
          <w:tcPr>
            <w:tcW w:w="1440" w:type="dxa"/>
          </w:tcPr>
          <w:p w14:paraId="00B83573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35E72A09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</w:tr>
      <w:tr w:rsidR="00D82AA8" w:rsidRPr="00F96121" w14:paraId="2CA9D290" w14:textId="77777777" w:rsidTr="00E143AB">
        <w:tc>
          <w:tcPr>
            <w:tcW w:w="917" w:type="dxa"/>
          </w:tcPr>
          <w:p w14:paraId="5BA42372" w14:textId="02D601A8" w:rsidR="00D82AA8" w:rsidRDefault="00885636" w:rsidP="00E143AB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lastRenderedPageBreak/>
              <w:t>17</w:t>
            </w:r>
            <w:r w:rsidR="00D82AA8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098" w:type="dxa"/>
          </w:tcPr>
          <w:p w14:paraId="42F0C041" w14:textId="77777777" w:rsidR="00D82AA8" w:rsidRPr="00333D66" w:rsidRDefault="00D82AA8" w:rsidP="00E143AB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 xml:space="preserve">Месингана спојница Ø22 </w:t>
            </w:r>
            <w:r>
              <w:rPr>
                <w:rFonts w:ascii="Arial" w:hAnsi="Arial" w:cs="Arial"/>
              </w:rPr>
              <w:t>mm</w:t>
            </w:r>
            <w:r>
              <w:rPr>
                <w:rFonts w:ascii="Arial" w:hAnsi="Arial" w:cs="Arial"/>
                <w:lang w:val="sr-Cyrl-CS"/>
              </w:rPr>
              <w:t xml:space="preserve"> – ¾“ унутрашњи навој</w:t>
            </w:r>
          </w:p>
        </w:tc>
        <w:tc>
          <w:tcPr>
            <w:tcW w:w="1489" w:type="dxa"/>
          </w:tcPr>
          <w:p w14:paraId="290C5ECC" w14:textId="77777777" w:rsidR="00D82AA8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5A9D8223" w14:textId="77777777" w:rsidR="00D82AA8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комада</w:t>
            </w:r>
          </w:p>
        </w:tc>
        <w:tc>
          <w:tcPr>
            <w:tcW w:w="1440" w:type="dxa"/>
          </w:tcPr>
          <w:p w14:paraId="6796643C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0F9044BD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</w:tr>
      <w:tr w:rsidR="00D82AA8" w:rsidRPr="00F96121" w14:paraId="26C37449" w14:textId="77777777" w:rsidTr="00E143AB">
        <w:tc>
          <w:tcPr>
            <w:tcW w:w="917" w:type="dxa"/>
          </w:tcPr>
          <w:p w14:paraId="09FFB83B" w14:textId="1C814EEC" w:rsidR="00D82AA8" w:rsidRDefault="00885636" w:rsidP="00E143AB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18</w:t>
            </w:r>
            <w:r w:rsidR="00D82AA8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098" w:type="dxa"/>
          </w:tcPr>
          <w:p w14:paraId="324B61B6" w14:textId="77777777" w:rsidR="00D82AA8" w:rsidRPr="00BD2F2E" w:rsidRDefault="00D82AA8" w:rsidP="00E143AB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CS"/>
              </w:rPr>
              <w:t xml:space="preserve">Бакарно колено Ø18 </w:t>
            </w:r>
            <w:r>
              <w:rPr>
                <w:rFonts w:ascii="Arial" w:hAnsi="Arial" w:cs="Arial"/>
              </w:rPr>
              <w:t>mm</w:t>
            </w:r>
            <w:r>
              <w:rPr>
                <w:rFonts w:ascii="Arial" w:hAnsi="Arial" w:cs="Arial"/>
                <w:lang w:val="sr-Cyrl-RS"/>
              </w:rPr>
              <w:t xml:space="preserve"> – 90</w:t>
            </w:r>
            <w:r>
              <w:rPr>
                <w:rFonts w:ascii="Arial" w:hAnsi="Arial" w:cs="Arial"/>
                <w:vertAlign w:val="superscript"/>
                <w:lang w:val="sr-Cyrl-RS"/>
              </w:rPr>
              <w:t>0</w:t>
            </w:r>
            <w:r>
              <w:rPr>
                <w:rFonts w:ascii="Arial" w:hAnsi="Arial" w:cs="Arial"/>
                <w:lang w:val="sr-Cyrl-RS"/>
              </w:rPr>
              <w:t xml:space="preserve"> једноделно</w:t>
            </w:r>
          </w:p>
        </w:tc>
        <w:tc>
          <w:tcPr>
            <w:tcW w:w="1489" w:type="dxa"/>
          </w:tcPr>
          <w:p w14:paraId="10F05864" w14:textId="77777777" w:rsidR="00D82AA8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6F7B9C90" w14:textId="466E3547" w:rsidR="00D82AA8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комад</w:t>
            </w:r>
          </w:p>
        </w:tc>
        <w:tc>
          <w:tcPr>
            <w:tcW w:w="1440" w:type="dxa"/>
          </w:tcPr>
          <w:p w14:paraId="74322EE7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443E5804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</w:tr>
      <w:tr w:rsidR="00D82AA8" w:rsidRPr="00F96121" w14:paraId="2DED2E55" w14:textId="77777777" w:rsidTr="00E143AB">
        <w:tc>
          <w:tcPr>
            <w:tcW w:w="917" w:type="dxa"/>
          </w:tcPr>
          <w:p w14:paraId="3350DE66" w14:textId="0BD23495" w:rsidR="00D82AA8" w:rsidRDefault="00885636" w:rsidP="00E143AB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19</w:t>
            </w:r>
            <w:r w:rsidR="00D82AA8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098" w:type="dxa"/>
          </w:tcPr>
          <w:p w14:paraId="4070CCA4" w14:textId="77777777" w:rsidR="00D82AA8" w:rsidRPr="00BD2F2E" w:rsidRDefault="00D82AA8" w:rsidP="00E143AB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CS"/>
              </w:rPr>
              <w:t xml:space="preserve">Бакарно колено Ø18 </w:t>
            </w:r>
            <w:r>
              <w:rPr>
                <w:rFonts w:ascii="Arial" w:hAnsi="Arial" w:cs="Arial"/>
              </w:rPr>
              <w:t>mm</w:t>
            </w:r>
            <w:r>
              <w:rPr>
                <w:rFonts w:ascii="Arial" w:hAnsi="Arial" w:cs="Arial"/>
                <w:lang w:val="sr-Cyrl-RS"/>
              </w:rPr>
              <w:t xml:space="preserve"> – 90</w:t>
            </w:r>
            <w:r>
              <w:rPr>
                <w:rFonts w:ascii="Arial" w:hAnsi="Arial" w:cs="Arial"/>
                <w:vertAlign w:val="superscript"/>
                <w:lang w:val="sr-Cyrl-RS"/>
              </w:rPr>
              <w:t>0</w:t>
            </w:r>
            <w:r>
              <w:rPr>
                <w:rFonts w:ascii="Arial" w:hAnsi="Arial" w:cs="Arial"/>
                <w:lang w:val="sr-Cyrl-RS"/>
              </w:rPr>
              <w:t xml:space="preserve"> дводелно</w:t>
            </w:r>
          </w:p>
        </w:tc>
        <w:tc>
          <w:tcPr>
            <w:tcW w:w="1489" w:type="dxa"/>
          </w:tcPr>
          <w:p w14:paraId="42678466" w14:textId="77777777" w:rsidR="00D82AA8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184F0836" w14:textId="0CFEC454" w:rsidR="00D82AA8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комад</w:t>
            </w:r>
          </w:p>
        </w:tc>
        <w:tc>
          <w:tcPr>
            <w:tcW w:w="1440" w:type="dxa"/>
          </w:tcPr>
          <w:p w14:paraId="2AFABA36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6FC6851A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</w:tr>
      <w:tr w:rsidR="00D82AA8" w:rsidRPr="00F96121" w14:paraId="31A02514" w14:textId="77777777" w:rsidTr="00E143AB">
        <w:tc>
          <w:tcPr>
            <w:tcW w:w="917" w:type="dxa"/>
          </w:tcPr>
          <w:p w14:paraId="05052F21" w14:textId="574E9BEA" w:rsidR="00D82AA8" w:rsidRDefault="00885636" w:rsidP="00E143AB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20</w:t>
            </w:r>
            <w:r w:rsidR="00D82AA8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098" w:type="dxa"/>
          </w:tcPr>
          <w:p w14:paraId="32EDB47E" w14:textId="77777777" w:rsidR="00D82AA8" w:rsidRPr="00392F3C" w:rsidRDefault="00D82AA8" w:rsidP="00E143AB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CS"/>
              </w:rPr>
              <w:t xml:space="preserve">Месингана спојница Ø18 </w:t>
            </w:r>
            <w:r>
              <w:rPr>
                <w:rFonts w:ascii="Arial" w:hAnsi="Arial" w:cs="Arial"/>
              </w:rPr>
              <w:t>mm</w:t>
            </w:r>
            <w:r>
              <w:rPr>
                <w:rFonts w:ascii="Arial" w:hAnsi="Arial" w:cs="Arial"/>
                <w:lang w:val="sr-Cyrl-CS"/>
              </w:rPr>
              <w:t xml:space="preserve"> – ½“</w:t>
            </w:r>
            <w:r>
              <w:rPr>
                <w:rFonts w:ascii="Arial" w:hAnsi="Arial" w:cs="Arial"/>
                <w:lang w:val="sr-Cyrl-RS"/>
              </w:rPr>
              <w:t xml:space="preserve"> спољни навој</w:t>
            </w:r>
          </w:p>
        </w:tc>
        <w:tc>
          <w:tcPr>
            <w:tcW w:w="1489" w:type="dxa"/>
          </w:tcPr>
          <w:p w14:paraId="643225C1" w14:textId="77777777" w:rsidR="00D82AA8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72DF5119" w14:textId="135124DB" w:rsidR="00D82AA8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комад</w:t>
            </w:r>
          </w:p>
        </w:tc>
        <w:tc>
          <w:tcPr>
            <w:tcW w:w="1440" w:type="dxa"/>
          </w:tcPr>
          <w:p w14:paraId="7C37332D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6CB3325E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</w:tr>
      <w:tr w:rsidR="00D82AA8" w:rsidRPr="00F96121" w14:paraId="3973E726" w14:textId="77777777" w:rsidTr="00E143AB">
        <w:tc>
          <w:tcPr>
            <w:tcW w:w="917" w:type="dxa"/>
          </w:tcPr>
          <w:p w14:paraId="67BB3D84" w14:textId="78C61691" w:rsidR="00D82AA8" w:rsidRDefault="00885636" w:rsidP="00E143AB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21</w:t>
            </w:r>
            <w:r w:rsidR="00D82AA8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098" w:type="dxa"/>
          </w:tcPr>
          <w:p w14:paraId="1533D536" w14:textId="77777777" w:rsidR="00D82AA8" w:rsidRPr="00333D66" w:rsidRDefault="00D82AA8" w:rsidP="00E143AB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 xml:space="preserve">Месингана спојница Ø18 </w:t>
            </w:r>
            <w:r>
              <w:rPr>
                <w:rFonts w:ascii="Arial" w:hAnsi="Arial" w:cs="Arial"/>
              </w:rPr>
              <w:t>mm</w:t>
            </w:r>
            <w:r>
              <w:rPr>
                <w:rFonts w:ascii="Arial" w:hAnsi="Arial" w:cs="Arial"/>
                <w:lang w:val="sr-Cyrl-CS"/>
              </w:rPr>
              <w:t xml:space="preserve"> – ½“ унутрашњи навој</w:t>
            </w:r>
          </w:p>
        </w:tc>
        <w:tc>
          <w:tcPr>
            <w:tcW w:w="1489" w:type="dxa"/>
          </w:tcPr>
          <w:p w14:paraId="00872D72" w14:textId="77777777" w:rsidR="00D82AA8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5CE72410" w14:textId="2AFF90F2" w:rsidR="00D82AA8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комад</w:t>
            </w:r>
          </w:p>
        </w:tc>
        <w:tc>
          <w:tcPr>
            <w:tcW w:w="1440" w:type="dxa"/>
          </w:tcPr>
          <w:p w14:paraId="2A5F55C1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2669872F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</w:tr>
      <w:tr w:rsidR="00D82AA8" w:rsidRPr="00F96121" w14:paraId="56321D06" w14:textId="77777777" w:rsidTr="00E143AB">
        <w:tc>
          <w:tcPr>
            <w:tcW w:w="917" w:type="dxa"/>
          </w:tcPr>
          <w:p w14:paraId="35198E32" w14:textId="77777777" w:rsidR="00D82AA8" w:rsidRDefault="00D82AA8" w:rsidP="00E143AB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098" w:type="dxa"/>
          </w:tcPr>
          <w:p w14:paraId="3070F68C" w14:textId="77777777" w:rsidR="00D82AA8" w:rsidRDefault="00D82AA8" w:rsidP="00E143AB">
            <w:pPr>
              <w:rPr>
                <w:rFonts w:ascii="Arial" w:hAnsi="Arial"/>
                <w:sz w:val="20"/>
                <w:lang w:val="sr-Cyrl-CS"/>
              </w:rPr>
            </w:pPr>
            <w:r>
              <w:rPr>
                <w:rFonts w:ascii="Arial" w:hAnsi="Arial"/>
                <w:sz w:val="20"/>
                <w:lang w:val="sr-Cyrl-CS"/>
              </w:rPr>
              <w:t>ОСТАЛИ ТРОШКОВИ</w:t>
            </w:r>
          </w:p>
        </w:tc>
        <w:tc>
          <w:tcPr>
            <w:tcW w:w="1489" w:type="dxa"/>
          </w:tcPr>
          <w:p w14:paraId="78AF1F4A" w14:textId="77777777" w:rsidR="00D82AA8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14:paraId="71505031" w14:textId="77777777" w:rsidR="00D82AA8" w:rsidRDefault="00D82AA8" w:rsidP="00E143AB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312160D0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688BCC86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</w:tr>
      <w:tr w:rsidR="00D82AA8" w:rsidRPr="00B1412F" w14:paraId="58E9ED52" w14:textId="77777777" w:rsidTr="00E143AB">
        <w:tc>
          <w:tcPr>
            <w:tcW w:w="917" w:type="dxa"/>
          </w:tcPr>
          <w:p w14:paraId="5B90620B" w14:textId="77777777" w:rsidR="00D82AA8" w:rsidRPr="00F96121" w:rsidRDefault="00D82AA8" w:rsidP="00E143AB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098" w:type="dxa"/>
          </w:tcPr>
          <w:p w14:paraId="4D0E2B4B" w14:textId="77777777" w:rsidR="00D82AA8" w:rsidRPr="002B1EF4" w:rsidRDefault="00D82AA8" w:rsidP="00E143AB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89" w:type="dxa"/>
          </w:tcPr>
          <w:p w14:paraId="339FBA48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11BA346D" w14:textId="77777777" w:rsidR="00D82AA8" w:rsidRPr="00F96121" w:rsidRDefault="00D82AA8" w:rsidP="00E143A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2F79EC07" w14:textId="77777777" w:rsidR="00D82AA8" w:rsidRPr="008C31A7" w:rsidRDefault="00D82AA8" w:rsidP="00E143AB">
            <w:pPr>
              <w:rPr>
                <w:rFonts w:ascii="Arial" w:hAnsi="Arial"/>
                <w:sz w:val="16"/>
                <w:szCs w:val="16"/>
                <w:lang w:val="sr-Cyrl-CS"/>
              </w:rPr>
            </w:pPr>
            <w:r w:rsidRPr="008C31A7">
              <w:rPr>
                <w:rFonts w:ascii="Arial" w:hAnsi="Arial"/>
                <w:sz w:val="16"/>
                <w:szCs w:val="16"/>
                <w:lang w:val="sr-Cyrl-CS"/>
              </w:rPr>
              <w:t>УКУПАНА ЦЕНА БЕЗ ПДВ:</w:t>
            </w:r>
          </w:p>
        </w:tc>
        <w:tc>
          <w:tcPr>
            <w:tcW w:w="2039" w:type="dxa"/>
          </w:tcPr>
          <w:p w14:paraId="73608562" w14:textId="77777777" w:rsidR="00D82AA8" w:rsidRPr="00B1412F" w:rsidRDefault="00D82AA8" w:rsidP="00E143AB">
            <w:pPr>
              <w:rPr>
                <w:rFonts w:ascii="Arial" w:hAnsi="Arial"/>
                <w:lang w:val="ru-RU"/>
              </w:rPr>
            </w:pPr>
          </w:p>
        </w:tc>
      </w:tr>
    </w:tbl>
    <w:p w14:paraId="11F6EE04" w14:textId="77777777" w:rsidR="00D32690" w:rsidRDefault="00D32690" w:rsidP="00D32690">
      <w:pPr>
        <w:rPr>
          <w:rFonts w:ascii="Arial" w:hAnsi="Arial"/>
          <w:b/>
          <w:szCs w:val="24"/>
          <w:u w:val="single"/>
          <w:lang w:val="sr-Cyrl-CS"/>
        </w:rPr>
      </w:pPr>
    </w:p>
    <w:p w14:paraId="0E4D6D0A" w14:textId="77777777" w:rsidR="00FF211C" w:rsidRPr="00151778" w:rsidRDefault="00FF211C" w:rsidP="00FF211C">
      <w:pPr>
        <w:spacing w:after="0"/>
        <w:jc w:val="both"/>
        <w:rPr>
          <w:rFonts w:ascii="Arial" w:hAnsi="Arial" w:cs="Arial"/>
          <w:lang w:val="sr-Cyrl-RS"/>
        </w:rPr>
      </w:pPr>
      <w:r w:rsidRPr="00151778">
        <w:rPr>
          <w:rFonts w:ascii="Arial" w:hAnsi="Arial" w:cs="Arial"/>
          <w:b/>
          <w:lang w:val="sr-Cyrl-RS"/>
        </w:rPr>
        <w:t xml:space="preserve">Услови плаћања: </w:t>
      </w:r>
      <w:r w:rsidRPr="00151778">
        <w:rPr>
          <w:rFonts w:ascii="Arial" w:hAnsi="Arial" w:cs="Arial"/>
          <w:lang w:val="sr-Cyrl-RS"/>
        </w:rPr>
        <w:t xml:space="preserve">одложено 45 дана од пријема фактуре Испоручиоца: </w:t>
      </w:r>
    </w:p>
    <w:p w14:paraId="4B5CCA3C" w14:textId="77777777" w:rsidR="00FF211C" w:rsidRPr="00151778" w:rsidRDefault="00FF211C" w:rsidP="00FF211C">
      <w:pPr>
        <w:spacing w:after="0"/>
        <w:jc w:val="both"/>
        <w:rPr>
          <w:rFonts w:ascii="Arial" w:hAnsi="Arial" w:cs="Arial"/>
          <w:lang w:val="sr-Cyrl-RS"/>
        </w:rPr>
      </w:pPr>
      <w:r w:rsidRPr="00151778">
        <w:rPr>
          <w:rFonts w:ascii="Arial" w:hAnsi="Arial" w:cs="Arial"/>
          <w:lang w:val="sr-Cyrl-RS"/>
        </w:rPr>
        <w:t>прва рата: одмах по пријему фактуре Испоручиоца</w:t>
      </w:r>
    </w:p>
    <w:p w14:paraId="41C74314" w14:textId="77777777" w:rsidR="00FF211C" w:rsidRPr="00151778" w:rsidRDefault="00FF211C" w:rsidP="00FF211C">
      <w:pPr>
        <w:spacing w:after="0"/>
        <w:jc w:val="both"/>
        <w:rPr>
          <w:rFonts w:ascii="Arial" w:hAnsi="Arial" w:cs="Arial"/>
          <w:lang w:val="sr-Cyrl-RS"/>
        </w:rPr>
      </w:pPr>
      <w:r w:rsidRPr="00151778">
        <w:rPr>
          <w:rFonts w:ascii="Arial" w:hAnsi="Arial" w:cs="Arial"/>
          <w:lang w:val="sr-Cyrl-RS"/>
        </w:rPr>
        <w:t>друга рата: 15 дана по уплати прве рате</w:t>
      </w:r>
    </w:p>
    <w:p w14:paraId="14652398" w14:textId="77777777" w:rsidR="00FF211C" w:rsidRPr="00151778" w:rsidRDefault="00FF211C" w:rsidP="00FF211C">
      <w:pPr>
        <w:spacing w:after="0"/>
        <w:jc w:val="both"/>
        <w:rPr>
          <w:rFonts w:ascii="Arial" w:hAnsi="Arial" w:cs="Arial"/>
          <w:lang w:val="sr-Cyrl-RS"/>
        </w:rPr>
      </w:pPr>
      <w:r w:rsidRPr="00151778">
        <w:rPr>
          <w:rFonts w:ascii="Arial" w:hAnsi="Arial" w:cs="Arial"/>
          <w:lang w:val="sr-Cyrl-RS"/>
        </w:rPr>
        <w:t>трећа рата: 30 дана по уплати прве рате</w:t>
      </w:r>
    </w:p>
    <w:p w14:paraId="07134315" w14:textId="77777777" w:rsidR="00FF211C" w:rsidRPr="00151778" w:rsidRDefault="00FF211C" w:rsidP="00FF211C">
      <w:pPr>
        <w:spacing w:after="0"/>
        <w:jc w:val="both"/>
        <w:rPr>
          <w:rFonts w:ascii="Arial" w:hAnsi="Arial" w:cs="Arial"/>
          <w:lang w:val="sr-Cyrl-RS"/>
        </w:rPr>
      </w:pPr>
      <w:r w:rsidRPr="00151778">
        <w:rPr>
          <w:rFonts w:ascii="Arial" w:hAnsi="Arial" w:cs="Arial"/>
          <w:lang w:val="sr-Cyrl-RS"/>
        </w:rPr>
        <w:t>четврта рата: 45 дана по уплати прве рате</w:t>
      </w:r>
    </w:p>
    <w:p w14:paraId="0D34F245" w14:textId="77777777" w:rsidR="00FF211C" w:rsidRPr="00D000DA" w:rsidRDefault="00FF211C" w:rsidP="00885636">
      <w:pPr>
        <w:spacing w:after="0"/>
        <w:jc w:val="both"/>
        <w:rPr>
          <w:rFonts w:ascii="Arial" w:hAnsi="Arial" w:cs="Arial"/>
          <w:lang w:val="sr-Cyrl-RS"/>
        </w:rPr>
      </w:pPr>
      <w:r w:rsidRPr="00D000DA">
        <w:rPr>
          <w:rFonts w:ascii="Arial" w:hAnsi="Arial" w:cs="Arial"/>
          <w:b/>
          <w:lang w:val="sr-Cyrl-CS"/>
        </w:rPr>
        <w:t xml:space="preserve">Место испоруке: </w:t>
      </w:r>
      <w:r w:rsidRPr="00D000DA">
        <w:rPr>
          <w:rFonts w:ascii="Arial" w:hAnsi="Arial" w:cs="Arial"/>
          <w:lang w:val="sr-Cyrl-RS"/>
        </w:rPr>
        <w:t>локација предузећа: Пете пролетрске бр. 1 у Врбасу, (код Витала)</w:t>
      </w:r>
    </w:p>
    <w:p w14:paraId="433EF31E" w14:textId="77777777" w:rsidR="00FF211C" w:rsidRPr="00D000DA" w:rsidRDefault="00FF211C" w:rsidP="00885636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lang w:val="sr-Cyrl-RS"/>
        </w:rPr>
        <w:t xml:space="preserve">Рок испоруке: </w:t>
      </w:r>
      <w:r>
        <w:rPr>
          <w:rFonts w:ascii="Arial" w:hAnsi="Arial" w:cs="Arial"/>
          <w:lang w:val="sr-Cyrl-RS"/>
        </w:rPr>
        <w:t>у року од 24 часа од електронске поруџбине Наручиоца</w:t>
      </w:r>
    </w:p>
    <w:p w14:paraId="6101ACA0" w14:textId="77777777" w:rsidR="00FF211C" w:rsidRPr="00C47537" w:rsidRDefault="00FF211C" w:rsidP="00885636">
      <w:pPr>
        <w:spacing w:after="0"/>
        <w:jc w:val="both"/>
        <w:rPr>
          <w:rFonts w:ascii="Arial" w:hAnsi="Arial" w:cs="Arial"/>
          <w:lang w:val="sr-Cyrl-RS"/>
        </w:rPr>
      </w:pPr>
      <w:r w:rsidRPr="006D2BF0">
        <w:rPr>
          <w:rFonts w:ascii="Arial" w:hAnsi="Arial" w:cs="Arial"/>
          <w:b/>
          <w:lang w:val="sr-Cyrl-RS"/>
        </w:rPr>
        <w:t>Гарантни рок</w:t>
      </w:r>
      <w:r w:rsidRPr="006D2BF0">
        <w:rPr>
          <w:rFonts w:ascii="Arial" w:hAnsi="Arial" w:cs="Arial"/>
          <w:lang w:val="sr-Cyrl-RS"/>
        </w:rPr>
        <w:t xml:space="preserve">: </w:t>
      </w:r>
      <w:r>
        <w:rPr>
          <w:rFonts w:ascii="Arial" w:hAnsi="Arial" w:cs="Arial"/>
          <w:lang w:val="sr-Cyrl-RS"/>
        </w:rPr>
        <w:t>гарантни рок произвођача за предметна добра</w:t>
      </w:r>
      <w:r>
        <w:rPr>
          <w:rFonts w:ascii="Arial" w:hAnsi="Arial" w:cs="Arial"/>
        </w:rPr>
        <w:t xml:space="preserve">, </w:t>
      </w:r>
      <w:r>
        <w:rPr>
          <w:rFonts w:ascii="Arial" w:hAnsi="Arial" w:cs="Arial"/>
          <w:lang w:val="sr-Cyrl-RS"/>
        </w:rPr>
        <w:t>који износи _________</w:t>
      </w:r>
    </w:p>
    <w:p w14:paraId="18485117" w14:textId="77777777" w:rsidR="00FF211C" w:rsidRPr="00151778" w:rsidRDefault="00FF211C" w:rsidP="00885636">
      <w:pPr>
        <w:spacing w:after="0"/>
        <w:jc w:val="both"/>
        <w:rPr>
          <w:rFonts w:ascii="Arial" w:hAnsi="Arial" w:cs="Arial"/>
          <w:lang w:val="sr-Cyrl-RS"/>
        </w:rPr>
      </w:pPr>
      <w:r w:rsidRPr="00151778">
        <w:rPr>
          <w:rFonts w:ascii="Arial" w:hAnsi="Arial" w:cs="Arial"/>
          <w:b/>
          <w:lang w:val="sr-Cyrl-RS"/>
        </w:rPr>
        <w:t xml:space="preserve">Рок важења наруџбенице: </w:t>
      </w:r>
      <w:r w:rsidRPr="00151778">
        <w:rPr>
          <w:rFonts w:ascii="Arial" w:hAnsi="Arial" w:cs="Arial"/>
          <w:lang w:val="sr-Cyrl-RS"/>
        </w:rPr>
        <w:t>годину дана</w:t>
      </w:r>
      <w:r>
        <w:rPr>
          <w:rFonts w:ascii="Arial" w:hAnsi="Arial" w:cs="Arial"/>
          <w:lang w:val="sr-Cyrl-RS"/>
        </w:rPr>
        <w:t xml:space="preserve"> од закључења, до измирења обостраних </w:t>
      </w:r>
      <w:r w:rsidRPr="00151778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 xml:space="preserve">обавеза по Наруџбеници. </w:t>
      </w:r>
    </w:p>
    <w:p w14:paraId="295BA677" w14:textId="77777777" w:rsidR="00FF211C" w:rsidRPr="00151778" w:rsidRDefault="00FF211C" w:rsidP="00885636">
      <w:pPr>
        <w:spacing w:after="0"/>
        <w:jc w:val="both"/>
        <w:rPr>
          <w:rFonts w:ascii="Arial" w:hAnsi="Arial" w:cs="Arial"/>
          <w:b/>
          <w:lang w:val="sr-Cyrl-CS"/>
        </w:rPr>
      </w:pPr>
      <w:r w:rsidRPr="00151778">
        <w:rPr>
          <w:rFonts w:ascii="Arial" w:hAnsi="Arial" w:cs="Arial"/>
          <w:b/>
          <w:lang w:val="sr-Cyrl-CS"/>
        </w:rPr>
        <w:t xml:space="preserve">Рок важења понуде: </w:t>
      </w:r>
      <w:r>
        <w:rPr>
          <w:rFonts w:ascii="Arial" w:hAnsi="Arial" w:cs="Arial"/>
          <w:b/>
          <w:lang w:val="sr-Cyrl-CS"/>
        </w:rPr>
        <w:t xml:space="preserve">_________ </w:t>
      </w:r>
      <w:r w:rsidRPr="00C47537">
        <w:rPr>
          <w:rFonts w:ascii="Arial" w:hAnsi="Arial" w:cs="Arial"/>
          <w:lang w:val="sr-Cyrl-CS"/>
        </w:rPr>
        <w:t>дана</w:t>
      </w:r>
      <w:r w:rsidRPr="00151778">
        <w:rPr>
          <w:rFonts w:ascii="Arial" w:hAnsi="Arial" w:cs="Arial"/>
          <w:lang w:val="sr-Cyrl-CS"/>
        </w:rPr>
        <w:t xml:space="preserve"> од дана отварања понуда.</w:t>
      </w:r>
      <w:r w:rsidRPr="00151778">
        <w:rPr>
          <w:rFonts w:ascii="Arial" w:hAnsi="Arial" w:cs="Arial"/>
          <w:b/>
          <w:lang w:val="sr-Cyrl-CS"/>
        </w:rPr>
        <w:t xml:space="preserve"> </w:t>
      </w:r>
    </w:p>
    <w:p w14:paraId="3C0DE52B" w14:textId="77777777" w:rsidR="00FF211C" w:rsidRPr="00C47537" w:rsidRDefault="00FF211C" w:rsidP="00FF211C">
      <w:pPr>
        <w:autoSpaceDE w:val="0"/>
        <w:autoSpaceDN w:val="0"/>
        <w:adjustRightInd w:val="0"/>
        <w:spacing w:after="0"/>
        <w:ind w:left="630" w:firstLine="810"/>
        <w:jc w:val="both"/>
        <w:rPr>
          <w:rFonts w:ascii="Arial" w:hAnsi="Arial" w:cs="Arial"/>
          <w:bCs/>
          <w:i/>
          <w:lang w:val="ru-RU"/>
        </w:rPr>
      </w:pPr>
      <w:r>
        <w:rPr>
          <w:rFonts w:ascii="Arial" w:hAnsi="Arial" w:cs="Arial"/>
          <w:i/>
          <w:lang w:val="sr-Cyrl-CS"/>
        </w:rPr>
        <w:t>(</w:t>
      </w:r>
      <w:r w:rsidRPr="00C47537">
        <w:rPr>
          <w:rFonts w:ascii="Arial" w:hAnsi="Arial" w:cs="Arial"/>
          <w:i/>
          <w:lang w:val="sr-Cyrl-CS"/>
        </w:rPr>
        <w:t>не краћи од 30 дана од дана отварања понуда</w:t>
      </w:r>
      <w:r>
        <w:rPr>
          <w:rFonts w:ascii="Arial" w:hAnsi="Arial" w:cs="Arial"/>
          <w:i/>
          <w:lang w:val="sr-Cyrl-CS"/>
        </w:rPr>
        <w:t>)</w:t>
      </w:r>
    </w:p>
    <w:p w14:paraId="7583EB4B" w14:textId="77777777" w:rsidR="00FF211C" w:rsidRDefault="00FF211C" w:rsidP="00FF211C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lang w:val="sr-Cyrl-CS"/>
        </w:rPr>
      </w:pPr>
      <w:r w:rsidRPr="00202FF8">
        <w:rPr>
          <w:rFonts w:ascii="Arial" w:hAnsi="Arial" w:cs="Arial"/>
          <w:bCs/>
          <w:lang w:val="ru-RU"/>
        </w:rPr>
        <w:t>Б)</w:t>
      </w:r>
      <w:r w:rsidRPr="0064549B">
        <w:rPr>
          <w:rFonts w:ascii="Arial" w:hAnsi="Arial" w:cs="Arial"/>
          <w:b/>
          <w:bCs/>
          <w:lang w:val="ru-RU"/>
        </w:rPr>
        <w:t xml:space="preserve"> </w:t>
      </w:r>
      <w:r w:rsidRPr="0064549B">
        <w:rPr>
          <w:rFonts w:ascii="Arial" w:hAnsi="Arial" w:cs="Arial"/>
          <w:lang w:val="ru-RU"/>
        </w:rPr>
        <w:t>Упутство како да се попуни образац структуре цене</w:t>
      </w:r>
      <w:r>
        <w:rPr>
          <w:rFonts w:ascii="Arial" w:hAnsi="Arial" w:cs="Arial"/>
          <w:lang w:val="ru-RU"/>
        </w:rPr>
        <w:t>:</w:t>
      </w:r>
    </w:p>
    <w:p w14:paraId="60E68E23" w14:textId="77777777" w:rsidR="00FF211C" w:rsidRDefault="00FF211C" w:rsidP="00FF211C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1) јединичне цене без ПДВ</w:t>
      </w:r>
    </w:p>
    <w:p w14:paraId="07E7B227" w14:textId="77777777" w:rsidR="00FF211C" w:rsidRDefault="00FF211C" w:rsidP="00FF211C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 xml:space="preserve">2) укупна јединична цена без ПДВ </w:t>
      </w:r>
    </w:p>
    <w:p w14:paraId="5EAA490C" w14:textId="77777777" w:rsidR="00FF211C" w:rsidRDefault="00FF211C" w:rsidP="00FF211C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3) стопа ПДВ</w:t>
      </w:r>
    </w:p>
    <w:p w14:paraId="45C14B1E" w14:textId="77777777" w:rsidR="00FF211C" w:rsidRDefault="00FF211C" w:rsidP="00FF211C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4) износ ПДВ</w:t>
      </w:r>
    </w:p>
    <w:p w14:paraId="236B9E1C" w14:textId="77777777" w:rsidR="00FF211C" w:rsidRDefault="00FF211C" w:rsidP="00FF211C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5) укупна јединићна цена са ПДВ</w:t>
      </w:r>
    </w:p>
    <w:p w14:paraId="4DCA5DA2" w14:textId="77777777" w:rsidR="00273B46" w:rsidRDefault="00273B46" w:rsidP="00FF211C">
      <w:pPr>
        <w:rPr>
          <w:rFonts w:ascii="Arial" w:hAnsi="Arial"/>
          <w:szCs w:val="24"/>
          <w:lang w:val="ru-RU"/>
        </w:rPr>
      </w:pPr>
    </w:p>
    <w:p w14:paraId="1AF07BAE" w14:textId="3E07D6DB" w:rsidR="00FF211C" w:rsidRDefault="00FF211C" w:rsidP="00FF211C">
      <w:pPr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ПОНУЂАЧ</w:t>
      </w:r>
    </w:p>
    <w:p w14:paraId="16C57D1B" w14:textId="77777777" w:rsidR="00FF211C" w:rsidRPr="00842422" w:rsidRDefault="00FF211C" w:rsidP="00FF211C">
      <w:pPr>
        <w:rPr>
          <w:rFonts w:ascii="Arial" w:hAnsi="Arial"/>
          <w:szCs w:val="24"/>
          <w:lang w:val="sr-Cyrl-CS"/>
        </w:rPr>
      </w:pPr>
    </w:p>
    <w:p w14:paraId="315D45CF" w14:textId="77777777" w:rsidR="00FF211C" w:rsidRDefault="00FF211C" w:rsidP="00FF211C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624BD73C" w14:textId="77777777" w:rsidR="00FF211C" w:rsidRPr="00EC0B30" w:rsidRDefault="00FF211C" w:rsidP="00FF211C">
      <w:pPr>
        <w:spacing w:after="0"/>
        <w:rPr>
          <w:rFonts w:ascii="Arial" w:hAnsi="Arial" w:cs="Arial"/>
          <w:lang w:val="sr-Cyrl-RS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128D0C1D" w14:textId="77777777" w:rsidR="00FF211C" w:rsidRDefault="00FF211C" w:rsidP="00FF211C">
      <w:pPr>
        <w:rPr>
          <w:rFonts w:ascii="Arial" w:hAnsi="Arial" w:cs="Arial"/>
        </w:rPr>
      </w:pPr>
    </w:p>
    <w:p w14:paraId="219D882E" w14:textId="77777777" w:rsidR="00D32690" w:rsidRPr="000B1CB8" w:rsidRDefault="00D32690" w:rsidP="00D32690">
      <w:pPr>
        <w:spacing w:after="0" w:line="240" w:lineRule="auto"/>
        <w:jc w:val="both"/>
        <w:rPr>
          <w:rFonts w:ascii="Arial" w:hAnsi="Arial"/>
          <w:sz w:val="16"/>
          <w:szCs w:val="16"/>
          <w:lang w:val="sr-Cyrl-RS"/>
        </w:rPr>
      </w:pPr>
      <w:r w:rsidRPr="000B1CB8">
        <w:rPr>
          <w:rFonts w:ascii="Arial" w:hAnsi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>, а све у складу са чл. 1. ст. 2. Правилника о допуни Правилника о обавезним елементима конкурсне документације у поступцима јавних набавки и начину доказивања испуњености услова ''Сл. гласник РС'' бр. 41/2019 од 11.06.2019. године, који је ступио на снагу 19.06.2019. године.</w:t>
      </w:r>
    </w:p>
    <w:p w14:paraId="75A5BD7A" w14:textId="77777777" w:rsidR="00F81F79" w:rsidRPr="00C11A42" w:rsidRDefault="00F81F79" w:rsidP="00FF211C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D3269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8C99BCB" w14:textId="77777777" w:rsidR="00435AA1" w:rsidRDefault="00435AA1" w:rsidP="00F125CB">
      <w:pPr>
        <w:spacing w:after="0" w:line="240" w:lineRule="auto"/>
      </w:pPr>
      <w:r>
        <w:separator/>
      </w:r>
    </w:p>
  </w:endnote>
  <w:endnote w:type="continuationSeparator" w:id="0">
    <w:p w14:paraId="0804197B" w14:textId="77777777" w:rsidR="00435AA1" w:rsidRDefault="00435AA1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85144603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6B3B1CF" w14:textId="6E47AEFD" w:rsidR="00D32690" w:rsidRDefault="00D3269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D05D3A0" w14:textId="4912F0FB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776078D" w14:textId="77777777" w:rsidR="00435AA1" w:rsidRDefault="00435AA1" w:rsidP="00F125CB">
      <w:pPr>
        <w:spacing w:after="0" w:line="240" w:lineRule="auto"/>
      </w:pPr>
      <w:r>
        <w:separator/>
      </w:r>
    </w:p>
  </w:footnote>
  <w:footnote w:type="continuationSeparator" w:id="0">
    <w:p w14:paraId="58B98E68" w14:textId="77777777" w:rsidR="00435AA1" w:rsidRDefault="00435AA1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B2BDAE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06C9DEC7" wp14:editId="0974300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0D263F"/>
    <w:multiLevelType w:val="hybridMultilevel"/>
    <w:tmpl w:val="02EA13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37BFD"/>
    <w:rsid w:val="00095684"/>
    <w:rsid w:val="000D65D9"/>
    <w:rsid w:val="000E1A15"/>
    <w:rsid w:val="000E4C87"/>
    <w:rsid w:val="0011586A"/>
    <w:rsid w:val="001631B7"/>
    <w:rsid w:val="00176979"/>
    <w:rsid w:val="001A63C5"/>
    <w:rsid w:val="001B11F8"/>
    <w:rsid w:val="00211BC7"/>
    <w:rsid w:val="0021202A"/>
    <w:rsid w:val="00221907"/>
    <w:rsid w:val="002268C9"/>
    <w:rsid w:val="00273B46"/>
    <w:rsid w:val="00277132"/>
    <w:rsid w:val="003609E4"/>
    <w:rsid w:val="003614F5"/>
    <w:rsid w:val="00376B37"/>
    <w:rsid w:val="003A7BB9"/>
    <w:rsid w:val="003C5C19"/>
    <w:rsid w:val="003D64A6"/>
    <w:rsid w:val="003F1C66"/>
    <w:rsid w:val="00422298"/>
    <w:rsid w:val="00435AA1"/>
    <w:rsid w:val="0048340F"/>
    <w:rsid w:val="004931F7"/>
    <w:rsid w:val="004D4B2D"/>
    <w:rsid w:val="004D7FEF"/>
    <w:rsid w:val="004E053F"/>
    <w:rsid w:val="004E4D48"/>
    <w:rsid w:val="00514648"/>
    <w:rsid w:val="005266E7"/>
    <w:rsid w:val="00563A44"/>
    <w:rsid w:val="005B17C7"/>
    <w:rsid w:val="005C490B"/>
    <w:rsid w:val="005E36E5"/>
    <w:rsid w:val="00604C7B"/>
    <w:rsid w:val="00614452"/>
    <w:rsid w:val="00681E3E"/>
    <w:rsid w:val="006A2EC0"/>
    <w:rsid w:val="006C60F3"/>
    <w:rsid w:val="006D14CC"/>
    <w:rsid w:val="006D1AF5"/>
    <w:rsid w:val="00737F9A"/>
    <w:rsid w:val="007430C6"/>
    <w:rsid w:val="00751C3A"/>
    <w:rsid w:val="007B2F7C"/>
    <w:rsid w:val="00833EC5"/>
    <w:rsid w:val="00885636"/>
    <w:rsid w:val="008947A5"/>
    <w:rsid w:val="00897797"/>
    <w:rsid w:val="008F053E"/>
    <w:rsid w:val="009004AD"/>
    <w:rsid w:val="009366A0"/>
    <w:rsid w:val="00945CB0"/>
    <w:rsid w:val="009A199F"/>
    <w:rsid w:val="009A20AD"/>
    <w:rsid w:val="009D7897"/>
    <w:rsid w:val="00A115C8"/>
    <w:rsid w:val="00AC5C99"/>
    <w:rsid w:val="00AE6261"/>
    <w:rsid w:val="00B23BD6"/>
    <w:rsid w:val="00B365C6"/>
    <w:rsid w:val="00B46223"/>
    <w:rsid w:val="00B52307"/>
    <w:rsid w:val="00B82D23"/>
    <w:rsid w:val="00B950AC"/>
    <w:rsid w:val="00BD5B37"/>
    <w:rsid w:val="00C03BAC"/>
    <w:rsid w:val="00C11A42"/>
    <w:rsid w:val="00C86060"/>
    <w:rsid w:val="00CC18A6"/>
    <w:rsid w:val="00D10625"/>
    <w:rsid w:val="00D11C6B"/>
    <w:rsid w:val="00D32690"/>
    <w:rsid w:val="00D4011A"/>
    <w:rsid w:val="00D75831"/>
    <w:rsid w:val="00D82AA8"/>
    <w:rsid w:val="00D941DB"/>
    <w:rsid w:val="00DA1306"/>
    <w:rsid w:val="00DB7357"/>
    <w:rsid w:val="00DF1057"/>
    <w:rsid w:val="00E04637"/>
    <w:rsid w:val="00E24ED3"/>
    <w:rsid w:val="00E2632A"/>
    <w:rsid w:val="00E26CF3"/>
    <w:rsid w:val="00E62A10"/>
    <w:rsid w:val="00E72832"/>
    <w:rsid w:val="00E83F1B"/>
    <w:rsid w:val="00EA4D32"/>
    <w:rsid w:val="00ED2AE1"/>
    <w:rsid w:val="00EF5C71"/>
    <w:rsid w:val="00F125CB"/>
    <w:rsid w:val="00F14439"/>
    <w:rsid w:val="00F268DE"/>
    <w:rsid w:val="00F4558F"/>
    <w:rsid w:val="00F60A77"/>
    <w:rsid w:val="00F81F79"/>
    <w:rsid w:val="00FB0D3B"/>
    <w:rsid w:val="00FE321D"/>
    <w:rsid w:val="00FF21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503EF52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4ED6A315-AEA0-4DFB-8612-EE910B3B04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5</Pages>
  <Words>861</Words>
  <Characters>4914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17</cp:revision>
  <cp:lastPrinted>2020-09-21T11:57:00Z</cp:lastPrinted>
  <dcterms:created xsi:type="dcterms:W3CDTF">2019-08-23T07:40:00Z</dcterms:created>
  <dcterms:modified xsi:type="dcterms:W3CDTF">2020-09-21T12:00:00Z</dcterms:modified>
</cp:coreProperties>
</file>